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textAlignment w:val="auto"/>
        <w:rPr>
          <w:rFonts w:hint="eastAsia" w:ascii="黑体" w:hAnsi="黑体" w:eastAsia="黑体" w:cs="黑体"/>
          <w:b/>
          <w:sz w:val="30"/>
        </w:rPr>
      </w:pPr>
      <w:r>
        <w:rPr>
          <w:rFonts w:hint="eastAsia" w:ascii="黑体" w:hAnsi="黑体" w:eastAsia="黑体" w:cs="黑体"/>
          <w:b/>
          <w:sz w:val="30"/>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11785600</wp:posOffset>
            </wp:positionV>
            <wp:extent cx="292100" cy="368300"/>
            <wp:effectExtent l="0" t="0" r="12700" b="12700"/>
            <wp:wrapNone/>
            <wp:docPr id="100060" name="图片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图片 100060"/>
                    <pic:cNvPicPr>
                      <a:picLocks noChangeAspect="1"/>
                    </pic:cNvPicPr>
                  </pic:nvPicPr>
                  <pic:blipFill>
                    <a:blip r:embed="rId9"/>
                    <a:stretch>
                      <a:fillRect/>
                    </a:stretch>
                  </pic:blipFill>
                  <pic:spPr>
                    <a:xfrm>
                      <a:off x="0" y="0"/>
                      <a:ext cx="292100" cy="368300"/>
                    </a:xfrm>
                    <a:prstGeom prst="rect">
                      <a:avLst/>
                    </a:prstGeom>
                  </pic:spPr>
                </pic:pic>
              </a:graphicData>
            </a:graphic>
          </wp:anchor>
        </w:drawing>
      </w:r>
      <w:r>
        <w:rPr>
          <w:rFonts w:hint="eastAsia" w:ascii="黑体" w:hAnsi="黑体" w:eastAsia="黑体" w:cs="黑体"/>
          <w:b/>
          <w:sz w:val="30"/>
        </w:rPr>
        <w:t>江苏省宜兴外国语学校2023年</w:t>
      </w:r>
      <w:r>
        <w:rPr>
          <w:rFonts w:hint="eastAsia" w:ascii="黑体" w:hAnsi="黑体" w:eastAsia="黑体" w:cs="黑体"/>
          <w:b/>
          <w:sz w:val="30"/>
          <w:lang w:eastAsia="zh-CN"/>
        </w:rPr>
        <w:t>九</w:t>
      </w:r>
      <w:r>
        <w:rPr>
          <w:rFonts w:hint="eastAsia" w:ascii="黑体" w:hAnsi="黑体" w:eastAsia="黑体" w:cs="黑体"/>
          <w:b/>
          <w:sz w:val="30"/>
        </w:rPr>
        <w:t>年级</w:t>
      </w:r>
      <w:r>
        <w:rPr>
          <w:rFonts w:hint="eastAsia" w:ascii="黑体" w:hAnsi="黑体" w:eastAsia="黑体" w:cs="黑体"/>
          <w:b/>
          <w:sz w:val="30"/>
          <w:lang w:eastAsia="zh-CN"/>
        </w:rPr>
        <w:t>物理</w:t>
      </w:r>
      <w:r>
        <w:rPr>
          <w:rFonts w:hint="eastAsia" w:ascii="黑体" w:hAnsi="黑体" w:eastAsia="黑体" w:cs="黑体"/>
          <w:b/>
          <w:sz w:val="30"/>
        </w:rPr>
        <w:t>下学期</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textAlignment w:val="auto"/>
        <w:rPr>
          <w:rFonts w:hint="default" w:ascii="黑体" w:hAnsi="黑体" w:eastAsia="黑体" w:cs="黑体"/>
          <w:b/>
          <w:sz w:val="30"/>
          <w:lang w:val="en-US" w:eastAsia="zh-CN"/>
        </w:rPr>
      </w:pPr>
      <w:r>
        <w:rPr>
          <w:rFonts w:hint="eastAsia" w:ascii="黑体" w:hAnsi="黑体" w:eastAsia="黑体" w:cs="黑体"/>
          <w:b/>
          <w:sz w:val="30"/>
        </w:rPr>
        <w:t>同步</w:t>
      </w:r>
      <w:r>
        <w:rPr>
          <w:rFonts w:hint="eastAsia" w:ascii="黑体" w:hAnsi="黑体" w:eastAsia="黑体" w:cs="黑体"/>
          <w:b/>
          <w:sz w:val="30"/>
          <w:lang w:eastAsia="zh-CN"/>
        </w:rPr>
        <w:t>单元</w:t>
      </w:r>
      <w:r>
        <w:rPr>
          <w:rFonts w:hint="eastAsia" w:ascii="黑体" w:hAnsi="黑体" w:eastAsia="黑体" w:cs="黑体"/>
          <w:b/>
          <w:sz w:val="30"/>
        </w:rPr>
        <w:t>练习：</w:t>
      </w:r>
      <w:r>
        <w:rPr>
          <w:rFonts w:hint="eastAsia" w:ascii="黑体" w:hAnsi="黑体" w:eastAsia="黑体" w:cs="黑体"/>
          <w:b/>
          <w:sz w:val="30"/>
          <w:lang w:val="en-US" w:eastAsia="zh-CN"/>
        </w:rPr>
        <w:t>第十五章 电功和电热（B卷）</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rPr>
          <w:rFonts w:ascii="宋体" w:hAnsi="宋体" w:eastAsia="宋体" w:cs="宋体"/>
          <w:b/>
          <w:sz w:val="21"/>
        </w:rPr>
      </w:pPr>
      <w:r>
        <w:rPr>
          <w:rFonts w:ascii="宋体" w:hAnsi="宋体" w:eastAsia="宋体" w:cs="宋体"/>
          <w:b/>
          <w:sz w:val="21"/>
        </w:rPr>
        <w:t>一、单选题</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1．如图所示分别是小英家上月初和上月末电能表的示数。结合表盘上的信息可知，下列说法正确的是（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390775" cy="1019175"/>
            <wp:effectExtent l="0" t="0" r="9525" b="952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2390775" cy="10191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A．小英家家庭电路中的干路电流不得超过10A</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B．小英家上个月消耗的电能为411 kW·h</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C．电能表上指示灯闪烁320次，表示家庭电路消耗电能0.2J</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D．电能表上指示灯闪烁的次数越多，说明电路中消耗的电能越多</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2．下列用电器在正常工作时消耗相同的电能，产生热量最多的是（　　）</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val="0"/>
        <w:spacing w:line="312" w:lineRule="auto"/>
        <w:jc w:val="left"/>
      </w:pPr>
      <w:r>
        <w:t>A．</w:t>
      </w:r>
      <w:r>
        <w:drawing>
          <wp:inline distT="0" distB="0" distL="114300" distR="114300">
            <wp:extent cx="1285875" cy="866775"/>
            <wp:effectExtent l="0" t="0" r="9525" b="952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1"/>
                    <a:stretch>
                      <a:fillRect/>
                    </a:stretch>
                  </pic:blipFill>
                  <pic:spPr>
                    <a:xfrm>
                      <a:off x="0" y="0"/>
                      <a:ext cx="1285875" cy="866775"/>
                    </a:xfrm>
                    <a:prstGeom prst="rect">
                      <a:avLst/>
                    </a:prstGeom>
                  </pic:spPr>
                </pic:pic>
              </a:graphicData>
            </a:graphic>
          </wp:inline>
        </w:drawing>
      </w:r>
      <w:r>
        <w:t>洗衣机</w:t>
      </w:r>
      <w:r>
        <w:tab/>
      </w:r>
      <w:r>
        <w:t>B．</w:t>
      </w:r>
      <w:r>
        <w:drawing>
          <wp:inline distT="0" distB="0" distL="114300" distR="114300">
            <wp:extent cx="828675" cy="1095375"/>
            <wp:effectExtent l="0" t="0" r="9525" b="952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2"/>
                    <a:stretch>
                      <a:fillRect/>
                    </a:stretch>
                  </pic:blipFill>
                  <pic:spPr>
                    <a:xfrm>
                      <a:off x="0" y="0"/>
                      <a:ext cx="828675" cy="1095375"/>
                    </a:xfrm>
                    <a:prstGeom prst="rect">
                      <a:avLst/>
                    </a:prstGeom>
                  </pic:spPr>
                </pic:pic>
              </a:graphicData>
            </a:graphic>
          </wp:inline>
        </w:drawing>
      </w:r>
      <w:r>
        <w:t>电暖气</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val="0"/>
        <w:spacing w:line="312" w:lineRule="auto"/>
        <w:jc w:val="left"/>
      </w:pPr>
      <w:r>
        <w:t>C．</w:t>
      </w:r>
      <w:r>
        <w:drawing>
          <wp:inline distT="0" distB="0" distL="114300" distR="114300">
            <wp:extent cx="1514475" cy="904875"/>
            <wp:effectExtent l="0" t="0" r="9525" b="9525"/>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3"/>
                    <a:stretch>
                      <a:fillRect/>
                    </a:stretch>
                  </pic:blipFill>
                  <pic:spPr>
                    <a:xfrm>
                      <a:off x="0" y="0"/>
                      <a:ext cx="1514475" cy="904875"/>
                    </a:xfrm>
                    <a:prstGeom prst="rect">
                      <a:avLst/>
                    </a:prstGeom>
                  </pic:spPr>
                </pic:pic>
              </a:graphicData>
            </a:graphic>
          </wp:inline>
        </w:drawing>
      </w:r>
      <w:r>
        <w:t xml:space="preserve"> 电视机</w:t>
      </w:r>
      <w:r>
        <w:tab/>
      </w:r>
      <w:r>
        <w:t>D．</w:t>
      </w:r>
      <w:r>
        <w:drawing>
          <wp:inline distT="0" distB="0" distL="114300" distR="114300">
            <wp:extent cx="933450" cy="933450"/>
            <wp:effectExtent l="0" t="0" r="0"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933450" cy="933450"/>
                    </a:xfrm>
                    <a:prstGeom prst="rect">
                      <a:avLst/>
                    </a:prstGeom>
                  </pic:spPr>
                </pic:pic>
              </a:graphicData>
            </a:graphic>
          </wp:inline>
        </w:drawing>
      </w:r>
      <w:r>
        <w:t xml:space="preserve"> 电风扇</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3．如图所示是电阻</w:t>
      </w:r>
      <w:r>
        <w:rPr>
          <w:rFonts w:ascii="Times New Roman" w:hAnsi="Times New Roman" w:eastAsia="Times New Roman" w:cs="Times New Roman"/>
          <w:i/>
        </w:rPr>
        <w:t>R</w:t>
      </w:r>
      <w:r>
        <w:rPr>
          <w:rFonts w:ascii="Times New Roman" w:hAnsi="Times New Roman" w:eastAsia="Times New Roman" w:cs="Times New Roman"/>
          <w:i/>
          <w:vertAlign w:val="subscript"/>
        </w:rPr>
        <w:t>1</w:t>
      </w:r>
      <w:r>
        <w:t>和</w:t>
      </w:r>
      <w:r>
        <w:rPr>
          <w:rFonts w:ascii="Times New Roman" w:hAnsi="Times New Roman" w:eastAsia="Times New Roman" w:cs="Times New Roman"/>
          <w:i/>
        </w:rPr>
        <w:t>R</w:t>
      </w:r>
      <w:r>
        <w:rPr>
          <w:rFonts w:ascii="Times New Roman" w:hAnsi="Times New Roman" w:eastAsia="Times New Roman" w:cs="Times New Roman"/>
          <w:i/>
          <w:vertAlign w:val="subscript"/>
        </w:rPr>
        <w:t>2</w:t>
      </w:r>
      <w:r>
        <w:t>的</w:t>
      </w:r>
      <w:r>
        <w:rPr>
          <w:rFonts w:ascii="Times New Roman" w:hAnsi="Times New Roman" w:eastAsia="Times New Roman" w:cs="Times New Roman"/>
          <w:i/>
        </w:rPr>
        <w:t>I</w:t>
      </w:r>
      <w:r>
        <w:t>﹣</w:t>
      </w:r>
      <w:r>
        <w:rPr>
          <w:rFonts w:ascii="Times New Roman" w:hAnsi="Times New Roman" w:eastAsia="Times New Roman" w:cs="Times New Roman"/>
          <w:i/>
        </w:rPr>
        <w:t>U</w:t>
      </w:r>
      <w:r>
        <w:t>图像。如图ABCD所示的四个电路中，电源电压</w:t>
      </w:r>
      <w:r>
        <w:rPr>
          <w:rFonts w:ascii="Times New Roman" w:hAnsi="Times New Roman" w:eastAsia="Times New Roman" w:cs="Times New Roman"/>
          <w:i/>
        </w:rPr>
        <w:t>U</w:t>
      </w:r>
      <w:r>
        <w:t>相同，相同时间内整个电路消耗的总电能最小的是（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724025" cy="1409700"/>
            <wp:effectExtent l="0" t="0" r="9525"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1724025" cy="1409700"/>
                    </a:xfrm>
                    <a:prstGeom prst="rect">
                      <a:avLst/>
                    </a:prstGeom>
                  </pic:spPr>
                </pic:pic>
              </a:graphicData>
            </a:graphic>
          </wp:inline>
        </w:drawing>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val="0"/>
        <w:spacing w:line="312" w:lineRule="auto"/>
        <w:jc w:val="left"/>
      </w:pPr>
      <w:r>
        <w:t>A．</w:t>
      </w:r>
      <w:r>
        <w:drawing>
          <wp:inline distT="0" distB="0" distL="114300" distR="114300">
            <wp:extent cx="1143000" cy="885825"/>
            <wp:effectExtent l="0" t="0" r="0" b="952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a:stretch>
                      <a:fillRect/>
                    </a:stretch>
                  </pic:blipFill>
                  <pic:spPr>
                    <a:xfrm>
                      <a:off x="0" y="0"/>
                      <a:ext cx="1143000" cy="885825"/>
                    </a:xfrm>
                    <a:prstGeom prst="rect">
                      <a:avLst/>
                    </a:prstGeom>
                  </pic:spPr>
                </pic:pic>
              </a:graphicData>
            </a:graphic>
          </wp:inline>
        </w:drawing>
      </w:r>
      <w:r>
        <w:t>B．</w:t>
      </w:r>
      <w:r>
        <w:drawing>
          <wp:inline distT="0" distB="0" distL="114300" distR="114300">
            <wp:extent cx="1143000" cy="885825"/>
            <wp:effectExtent l="0" t="0" r="0" b="952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7"/>
                    <a:stretch>
                      <a:fillRect/>
                    </a:stretch>
                  </pic:blipFill>
                  <pic:spPr>
                    <a:xfrm>
                      <a:off x="0" y="0"/>
                      <a:ext cx="1143000" cy="885825"/>
                    </a:xfrm>
                    <a:prstGeom prst="rect">
                      <a:avLst/>
                    </a:prstGeom>
                  </pic:spPr>
                </pic:pic>
              </a:graphicData>
            </a:graphic>
          </wp:inline>
        </w:drawing>
      </w:r>
      <w:r>
        <w:t>C．</w:t>
      </w:r>
      <w:r>
        <w:drawing>
          <wp:inline distT="0" distB="0" distL="114300" distR="114300">
            <wp:extent cx="1143000" cy="89535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8"/>
                    <a:stretch>
                      <a:fillRect/>
                    </a:stretch>
                  </pic:blipFill>
                  <pic:spPr>
                    <a:xfrm>
                      <a:off x="0" y="0"/>
                      <a:ext cx="1143000" cy="895350"/>
                    </a:xfrm>
                    <a:prstGeom prst="rect">
                      <a:avLst/>
                    </a:prstGeom>
                  </pic:spPr>
                </pic:pic>
              </a:graphicData>
            </a:graphic>
          </wp:inline>
        </w:drawing>
      </w:r>
      <w:r>
        <w:t>D．</w:t>
      </w:r>
      <w:r>
        <w:drawing>
          <wp:inline distT="0" distB="0" distL="114300" distR="114300">
            <wp:extent cx="1143000" cy="85725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9"/>
                    <a:stretch>
                      <a:fillRect/>
                    </a:stretch>
                  </pic:blipFill>
                  <pic:spPr>
                    <a:xfrm>
                      <a:off x="0" y="0"/>
                      <a:ext cx="1143000" cy="8572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4．为了乘客的安全，飞机上严禁携带额定电池容量超过“160W·h”的充电宝，小吴的充电宝上标有“5V 10000mA·h”字样，下列判断正确的是（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A．“160W·h”表示电功率的大小</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B．充电宝给手机充电时，充电宝把电能转化为化学能</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C．小吴可以带充电宝上飞机</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D．给充电宝充电时充电宝是电源</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5．一个标有“220 V880 W”的电热器，当通过它的电流为2A 时，它的实际功率（　　）</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val="0"/>
        <w:spacing w:line="312" w:lineRule="auto"/>
        <w:jc w:val="left"/>
      </w:pPr>
      <w:r>
        <w:t>A．等于额定功率</w:t>
      </w:r>
      <w:r>
        <w:tab/>
      </w:r>
      <w:r>
        <w:t>B．大于额定功率</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val="0"/>
        <w:spacing w:line="312" w:lineRule="auto"/>
        <w:jc w:val="left"/>
      </w:pPr>
      <w:r>
        <w:t>C．小于额定功率</w:t>
      </w:r>
      <w:r>
        <w:tab/>
      </w:r>
      <w:r>
        <w:t>D．无法判断</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6．为了打击酒驾行为，交警常用酒精浓度监测仪对驾驶人员进行酒精测试，如图甲所示是一款酒精浓度监测仪的简化电路图，其电源电压保持不变，</w:t>
      </w:r>
      <w:r>
        <w:rPr>
          <w:rFonts w:ascii="Times New Roman" w:hAnsi="Times New Roman" w:eastAsia="Times New Roman" w:cs="Times New Roman"/>
          <w:i/>
        </w:rPr>
        <w:t>R</w:t>
      </w:r>
      <w:r>
        <w:rPr>
          <w:rFonts w:ascii="Times New Roman" w:hAnsi="Times New Roman" w:eastAsia="Times New Roman" w:cs="Times New Roman"/>
          <w:i/>
          <w:vertAlign w:val="subscript"/>
        </w:rPr>
        <w:t>0</w:t>
      </w:r>
      <w:r>
        <w:t>为定值电阻，</w:t>
      </w:r>
      <w:r>
        <w:rPr>
          <w:rFonts w:ascii="Times New Roman" w:hAnsi="Times New Roman" w:eastAsia="Times New Roman" w:cs="Times New Roman"/>
          <w:i/>
        </w:rPr>
        <w:t>R</w:t>
      </w:r>
      <w:r>
        <w:t>为酒精气体浓度传感器（气敏电阻），</w:t>
      </w:r>
      <w:r>
        <w:rPr>
          <w:rFonts w:ascii="Times New Roman" w:hAnsi="Times New Roman" w:eastAsia="Times New Roman" w:cs="Times New Roman"/>
          <w:i/>
        </w:rPr>
        <w:t>R</w:t>
      </w:r>
      <w:r>
        <w:t>的阻值与酒精浓度的关系如图乙所示，当接通电源时，下列说法正确的是（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3314700" cy="1209675"/>
            <wp:effectExtent l="0" t="0" r="0" b="952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0"/>
                    <a:stretch>
                      <a:fillRect/>
                    </a:stretch>
                  </pic:blipFill>
                  <pic:spPr>
                    <a:xfrm>
                      <a:off x="0" y="0"/>
                      <a:ext cx="3314700" cy="12096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A．当酒精浓度减小时，</w:t>
      </w:r>
      <w:r>
        <w:rPr>
          <w:rFonts w:ascii="Times New Roman" w:hAnsi="Times New Roman" w:eastAsia="Times New Roman" w:cs="Times New Roman"/>
          <w:i/>
        </w:rPr>
        <w:t>R</w:t>
      </w:r>
      <w:r>
        <w:t>的阻值减少</w:t>
      </w:r>
      <w:r>
        <w:rPr>
          <w:rFonts w:hint="eastAsia"/>
          <w:lang w:val="en-US" w:eastAsia="zh-CN"/>
        </w:rPr>
        <w:t xml:space="preserve">       </w:t>
      </w:r>
      <w:r>
        <w:t>B．当酒精浓度增大时，电压表的示数变大</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C．当酒精浓度减小时，电路的总功率变大</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D．当酒精浓度增大时，电压表的示数与电流表的示数的比值变大</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7．小希同学在探究通过导体的电流与其两端的电压的关系时， 记录实验数据后通过整理作出了如图所示的图像，根据图像判断下列说法不正确的是（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933575" cy="1704975"/>
            <wp:effectExtent l="0" t="0" r="9525" b="952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21"/>
                    <a:stretch>
                      <a:fillRect/>
                    </a:stretch>
                  </pic:blipFill>
                  <pic:spPr>
                    <a:xfrm>
                      <a:off x="0" y="0"/>
                      <a:ext cx="1933575" cy="17049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A．当导体甲通过的电流为0.2A时，它的功率是0.2W</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B．当在导体乙的两端加上2V的电压时，乙的功率为0.4W</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C．将甲、乙两导体串联接到电压为3V的电源上时，电路总功率是0.4W</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D．将甲、乙两导体并联接到电压为3V的电源上时，电路总功率为2.7W</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r>
        <w:t>8．如图所示，两只灯泡L</w:t>
      </w:r>
      <w:r>
        <w:rPr>
          <w:vertAlign w:val="subscript"/>
        </w:rPr>
        <w:t>1</w:t>
      </w:r>
      <w:r>
        <w:t>和L</w:t>
      </w:r>
      <w:r>
        <w:rPr>
          <w:vertAlign w:val="subscript"/>
        </w:rPr>
        <w:t>2</w:t>
      </w:r>
      <w:r>
        <w:t>上分别标有“16V 16W”和“8V 4W”字样，假设两灯灯丝电阻不随温度变化。将L</w:t>
      </w:r>
      <w:r>
        <w:rPr>
          <w:vertAlign w:val="subscript"/>
        </w:rPr>
        <w:t>1</w:t>
      </w:r>
      <w:r>
        <w:t>和L</w:t>
      </w:r>
      <w:r>
        <w:rPr>
          <w:vertAlign w:val="subscript"/>
        </w:rPr>
        <w:t>2</w:t>
      </w:r>
      <w:r>
        <w:t>串联后接在电压可在</w:t>
      </w:r>
      <w:r>
        <w:object>
          <v:shape id="_x0000_i1025" o:spt="75" alt="eqId9f259a1ce2c514e4811c512e01f00ff0" type="#_x0000_t75" style="height:10.75pt;width:36.05pt;" o:ole="t" filled="f" o:preferrelative="t" stroked="f" coordsize="21600,21600">
            <v:path/>
            <v:fill on="f" focussize="0,0"/>
            <v:stroke on="f" joinstyle="miter"/>
            <v:imagedata r:id="rId23" o:title="eqId9f259a1ce2c514e4811c512e01f00ff0"/>
            <o:lock v:ext="edit" aspectratio="t"/>
            <w10:wrap type="none"/>
            <w10:anchorlock/>
          </v:shape>
          <o:OLEObject Type="Embed" ProgID="Equation.DSMT4" ShapeID="_x0000_i1025" DrawAspect="Content" ObjectID="_1468075725" r:id="rId22">
            <o:LockedField>false</o:LockedField>
          </o:OLEObject>
        </w:object>
      </w:r>
      <w:r>
        <w:t>之间调节的电源上，闭合开关S，下列说法正确的是（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362075" cy="800100"/>
            <wp:effectExtent l="0" t="0" r="9525"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4"/>
                    <a:stretch>
                      <a:fillRect/>
                    </a:stretch>
                  </pic:blipFill>
                  <pic:spPr>
                    <a:xfrm>
                      <a:off x="0" y="0"/>
                      <a:ext cx="1362075" cy="8001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A．灯L</w:t>
      </w:r>
      <w:r>
        <w:rPr>
          <w:vertAlign w:val="subscript"/>
        </w:rPr>
        <w:t>1</w:t>
      </w:r>
      <w:r>
        <w:t>两端的电压大于灯L</w:t>
      </w:r>
      <w:r>
        <w:rPr>
          <w:vertAlign w:val="subscript"/>
        </w:rPr>
        <w:t>2</w:t>
      </w:r>
      <w:r>
        <w:t>两端的电压</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B．当电源电压调节到16V时，灯泡L</w:t>
      </w:r>
      <w:r>
        <w:rPr>
          <w:vertAlign w:val="subscript"/>
        </w:rPr>
        <w:t>2</w:t>
      </w:r>
      <w:r>
        <w:t>正常发光</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C．在调节电源电压的过程中，灯L</w:t>
      </w:r>
      <w:r>
        <w:rPr>
          <w:vertAlign w:val="subscript"/>
        </w:rPr>
        <w:t>1</w:t>
      </w:r>
      <w:r>
        <w:t>始终比灯L</w:t>
      </w:r>
      <w:r>
        <w:rPr>
          <w:vertAlign w:val="subscript"/>
        </w:rPr>
        <w:t>2</w:t>
      </w:r>
      <w:r>
        <w:t>暗</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D．在调节电源电压的过程中，两灯的功率变化量不相同</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r>
        <w:t>9．如图所示为探究电流热效应的实验装置，两个玻璃瓶中密封着初温相同、等质量的煤油，两个玻璃瓶中温度计示数的变化反映了两个玻璃瓶内煤油温度的变化。已知电阻丝</w:t>
      </w:r>
      <w:r>
        <w:object>
          <v:shape id="_x0000_i1026" o:spt="75" alt="eqId3ae3be445917b7ff46b80ea30caa8b6c" type="#_x0000_t75" style="height:15.8pt;width:32.55pt;" o:ole="t" filled="f" o:preferrelative="t" stroked="f" coordsize="21600,21600">
            <v:path/>
            <v:fill on="f" focussize="0,0"/>
            <v:stroke on="f" joinstyle="miter"/>
            <v:imagedata r:id="rId26" o:title="eqId3ae3be445917b7ff46b80ea30caa8b6c"/>
            <o:lock v:ext="edit" aspectratio="t"/>
            <w10:wrap type="none"/>
            <w10:anchorlock/>
          </v:shape>
          <o:OLEObject Type="Embed" ProgID="Equation.DSMT4" ShapeID="_x0000_i1026" DrawAspect="Content" ObjectID="_1468075726" r:id="rId25">
            <o:LockedField>false</o:LockedField>
          </o:OLEObject>
        </w:object>
      </w:r>
      <w:r>
        <w:t>。下列说法正确的是（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819400" cy="1743075"/>
            <wp:effectExtent l="0" t="0" r="0" b="952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27"/>
                    <a:stretch>
                      <a:fillRect/>
                    </a:stretch>
                  </pic:blipFill>
                  <pic:spPr>
                    <a:xfrm>
                      <a:off x="0" y="0"/>
                      <a:ext cx="2819400" cy="17430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A．该实验装置用于探究“电压和通电时间一定时，电热与电阻的关系”</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B．闭合开关后，通过</w:t>
      </w:r>
      <w:r>
        <w:rPr>
          <w:rFonts w:ascii="Times New Roman" w:hAnsi="Times New Roman" w:eastAsia="Times New Roman" w:cs="Times New Roman"/>
          <w:i/>
        </w:rPr>
        <w:t>R</w:t>
      </w:r>
      <w:r>
        <w:rPr>
          <w:rFonts w:ascii="Times New Roman" w:hAnsi="Times New Roman" w:eastAsia="Times New Roman" w:cs="Times New Roman"/>
          <w:i/>
          <w:vertAlign w:val="subscript"/>
        </w:rPr>
        <w:t>1</w:t>
      </w:r>
      <w:r>
        <w:t>的电流大于</w:t>
      </w:r>
      <w:r>
        <w:rPr>
          <w:rFonts w:ascii="Times New Roman" w:hAnsi="Times New Roman" w:eastAsia="Times New Roman" w:cs="Times New Roman"/>
          <w:i/>
        </w:rPr>
        <w:t>R</w:t>
      </w:r>
      <w:r>
        <w:rPr>
          <w:rFonts w:ascii="Times New Roman" w:hAnsi="Times New Roman" w:eastAsia="Times New Roman" w:cs="Times New Roman"/>
          <w:i/>
          <w:vertAlign w:val="subscript"/>
        </w:rPr>
        <w:t>2</w:t>
      </w:r>
      <w:r>
        <w:t>的电流</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C．闭合开关后，甲玻璃瓶中温度计示数上升比乙慢</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D．闭合开关后，要使电流增大，应将滑动变阻器滑片P向右移动</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10．如图所示的甲、乙两个电热器，其电源电压相同，电阻丝</w:t>
      </w:r>
      <w:r>
        <w:rPr>
          <w:rFonts w:ascii="Times New Roman" w:hAnsi="Times New Roman" w:eastAsia="Times New Roman" w:cs="Times New Roman"/>
          <w:i/>
        </w:rPr>
        <w:t>R</w:t>
      </w:r>
      <w:r>
        <w:rPr>
          <w:rFonts w:ascii="Times New Roman" w:hAnsi="Times New Roman" w:eastAsia="Times New Roman" w:cs="Times New Roman"/>
          <w:i/>
          <w:vertAlign w:val="subscript"/>
        </w:rPr>
        <w:t>1</w:t>
      </w:r>
      <w:r>
        <w:t>、</w:t>
      </w:r>
      <w:r>
        <w:rPr>
          <w:rFonts w:ascii="Times New Roman" w:hAnsi="Times New Roman" w:eastAsia="Times New Roman" w:cs="Times New Roman"/>
          <w:i/>
        </w:rPr>
        <w:t>R</w:t>
      </w:r>
      <w:r>
        <w:rPr>
          <w:rFonts w:ascii="Times New Roman" w:hAnsi="Times New Roman" w:eastAsia="Times New Roman" w:cs="Times New Roman"/>
          <w:i/>
          <w:vertAlign w:val="subscript"/>
        </w:rPr>
        <w:t>2</w:t>
      </w:r>
      <w:r>
        <w:t>的阻值不变，相同的托盘上放有相同的石蜡。当闭合开关S时，下列说法正确的是（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828925" cy="1819275"/>
            <wp:effectExtent l="0" t="0" r="9525" b="952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8"/>
                    <a:stretch>
                      <a:fillRect/>
                    </a:stretch>
                  </pic:blipFill>
                  <pic:spPr>
                    <a:xfrm>
                      <a:off x="0" y="0"/>
                      <a:ext cx="2828925" cy="18192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A．甲中的石蜡熔化比乙中的石蜡熔化快</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B．甲中通过</w:t>
      </w:r>
      <w:r>
        <w:rPr>
          <w:rFonts w:ascii="Times New Roman" w:hAnsi="Times New Roman" w:eastAsia="Times New Roman" w:cs="Times New Roman"/>
          <w:i/>
        </w:rPr>
        <w:t>R</w:t>
      </w:r>
      <w:r>
        <w:rPr>
          <w:rFonts w:ascii="Times New Roman" w:hAnsi="Times New Roman" w:eastAsia="Times New Roman" w:cs="Times New Roman"/>
          <w:i/>
          <w:vertAlign w:val="subscript"/>
        </w:rPr>
        <w:t>1</w:t>
      </w:r>
      <w:r>
        <w:t>的电流等于乙中通过</w:t>
      </w:r>
      <w:r>
        <w:rPr>
          <w:rFonts w:ascii="Times New Roman" w:hAnsi="Times New Roman" w:eastAsia="Times New Roman" w:cs="Times New Roman"/>
          <w:i/>
        </w:rPr>
        <w:t>R</w:t>
      </w:r>
      <w:r>
        <w:rPr>
          <w:rFonts w:ascii="Times New Roman" w:hAnsi="Times New Roman" w:eastAsia="Times New Roman" w:cs="Times New Roman"/>
          <w:i/>
          <w:vertAlign w:val="subscript"/>
        </w:rPr>
        <w:t>1</w:t>
      </w:r>
      <w:r>
        <w:t>的电流</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C．甲中</w:t>
      </w:r>
      <w:r>
        <w:rPr>
          <w:rFonts w:ascii="Times New Roman" w:hAnsi="Times New Roman" w:eastAsia="Times New Roman" w:cs="Times New Roman"/>
          <w:i/>
        </w:rPr>
        <w:t>R</w:t>
      </w:r>
      <w:r>
        <w:rPr>
          <w:rFonts w:ascii="Times New Roman" w:hAnsi="Times New Roman" w:eastAsia="Times New Roman" w:cs="Times New Roman"/>
          <w:i/>
          <w:vertAlign w:val="subscript"/>
        </w:rPr>
        <w:t>2</w:t>
      </w:r>
      <w:r>
        <w:t>两端的电压小于乙中</w:t>
      </w:r>
      <w:r>
        <w:rPr>
          <w:rFonts w:ascii="Times New Roman" w:hAnsi="Times New Roman" w:eastAsia="Times New Roman" w:cs="Times New Roman"/>
          <w:i/>
        </w:rPr>
        <w:t>R</w:t>
      </w:r>
      <w:r>
        <w:rPr>
          <w:rFonts w:ascii="Times New Roman" w:hAnsi="Times New Roman" w:eastAsia="Times New Roman" w:cs="Times New Roman"/>
          <w:i/>
          <w:vertAlign w:val="subscript"/>
        </w:rPr>
        <w:t>2</w:t>
      </w:r>
      <w:r>
        <w:t>两端的电压</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D．若使两块石蜡均完全熔化，则甲电路通电时间更长</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11．如图是常用的插线板，闭合开关，指示灯发光，且插孔可以提供工作电压，下列说法正确的是（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247775" cy="914400"/>
            <wp:effectExtent l="0" t="0" r="9525"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9"/>
                    <a:stretch>
                      <a:fillRect/>
                    </a:stretch>
                  </pic:blipFill>
                  <pic:spPr>
                    <a:xfrm>
                      <a:off x="0" y="0"/>
                      <a:ext cx="1247775" cy="9144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A．电冰箱接入三孔插座后，其外壳与大地相连</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B．将试电笔插入</w:t>
      </w:r>
      <w:r>
        <w:rPr>
          <w:rFonts w:ascii="Times New Roman" w:hAnsi="Times New Roman" w:eastAsia="Times New Roman" w:cs="Times New Roman"/>
          <w:i/>
        </w:rPr>
        <w:t>C</w:t>
      </w:r>
      <w:r>
        <w:t>孔，其氖管会发光</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C．若指示灯断路不能发光，则插孔不能提供工作电压</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D．若</w:t>
      </w:r>
      <w:r>
        <w:rPr>
          <w:rFonts w:ascii="Times New Roman" w:hAnsi="Times New Roman" w:eastAsia="Times New Roman" w:cs="Times New Roman"/>
          <w:i/>
        </w:rPr>
        <w:t>A</w:t>
      </w:r>
      <w:r>
        <w:t>、</w:t>
      </w:r>
      <w:r>
        <w:rPr>
          <w:rFonts w:ascii="Times New Roman" w:hAnsi="Times New Roman" w:eastAsia="Times New Roman" w:cs="Times New Roman"/>
          <w:i/>
        </w:rPr>
        <w:t>B</w:t>
      </w:r>
      <w:r>
        <w:t>两孔发生短路，则其它插孔仍可提供工作电压</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12．如图所示是人们在家庭用电中的几种做法，其中正确的是（</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5278120" cy="1146810"/>
            <wp:effectExtent l="0" t="0" r="17780" b="1524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30"/>
                    <a:stretch>
                      <a:fillRect/>
                    </a:stretch>
                  </pic:blipFill>
                  <pic:spPr>
                    <a:xfrm>
                      <a:off x="0" y="0"/>
                      <a:ext cx="5278120" cy="1147306"/>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A．甲图：测电笔的握法</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B．乙图：多个大功率用电器同时使用一个插座</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C．丙图：带金属外壳的用电器使用合格的三孔插座</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rPr>
          <w:rFonts w:ascii="黑体" w:hAnsi="黑体" w:eastAsia="黑体" w:cs="黑体"/>
          <w:b/>
          <w:sz w:val="30"/>
        </w:rPr>
      </w:pPr>
      <w:r>
        <w:t>D．丁图：使用绝缘皮破损的导线</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rPr>
          <w:rFonts w:ascii="宋体" w:hAnsi="宋体" w:eastAsia="宋体" w:cs="宋体"/>
          <w:b/>
          <w:sz w:val="21"/>
        </w:rPr>
      </w:pPr>
      <w:r>
        <w:rPr>
          <w:rFonts w:ascii="宋体" w:hAnsi="宋体" w:eastAsia="宋体" w:cs="宋体"/>
          <w:b/>
          <w:sz w:val="21"/>
        </w:rPr>
        <w:t>二、填空题</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13．家庭电路中只有空调器工作时，15min内，电能表的示数由</w:t>
      </w:r>
      <w:r>
        <w:drawing>
          <wp:inline distT="0" distB="0" distL="114300" distR="114300">
            <wp:extent cx="581025" cy="123825"/>
            <wp:effectExtent l="0" t="0" r="9525" b="952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31"/>
                    <a:stretch>
                      <a:fillRect/>
                    </a:stretch>
                  </pic:blipFill>
                  <pic:spPr>
                    <a:xfrm>
                      <a:off x="0" y="0"/>
                      <a:ext cx="581025" cy="123825"/>
                    </a:xfrm>
                    <a:prstGeom prst="rect">
                      <a:avLst/>
                    </a:prstGeom>
                  </pic:spPr>
                </pic:pic>
              </a:graphicData>
            </a:graphic>
          </wp:inline>
        </w:drawing>
      </w:r>
      <w:r>
        <w:t>变为</w:t>
      </w:r>
      <w:r>
        <w:drawing>
          <wp:inline distT="0" distB="0" distL="114300" distR="114300">
            <wp:extent cx="647700" cy="142875"/>
            <wp:effectExtent l="0" t="0" r="0" b="952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32"/>
                    <a:stretch>
                      <a:fillRect/>
                    </a:stretch>
                  </pic:blipFill>
                  <pic:spPr>
                    <a:xfrm>
                      <a:off x="0" y="0"/>
                      <a:ext cx="647700" cy="142875"/>
                    </a:xfrm>
                    <a:prstGeom prst="rect">
                      <a:avLst/>
                    </a:prstGeom>
                  </pic:spPr>
                </pic:pic>
              </a:graphicData>
            </a:graphic>
          </wp:inline>
        </w:drawing>
      </w:r>
      <w:r>
        <w:t>，此段时间内，空调器消耗的电能是___________kW•h，合___________J；按照每度0.6元付费，应付电费___________元。</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14．如图所示的电路中，电源电压恒定，小灯泡L标有“6V 4.8W”，不考虑灯丝电阻的变化，电阻</w:t>
      </w:r>
      <w:r>
        <w:rPr>
          <w:rFonts w:ascii="Times New Roman" w:hAnsi="Times New Roman" w:eastAsia="Times New Roman" w:cs="Times New Roman"/>
          <w:i/>
        </w:rPr>
        <w:t>R</w:t>
      </w:r>
      <w:r>
        <w:rPr>
          <w:rFonts w:ascii="Times New Roman" w:hAnsi="Times New Roman" w:eastAsia="Times New Roman" w:cs="Times New Roman"/>
          <w:i/>
          <w:vertAlign w:val="subscript"/>
        </w:rPr>
        <w:t>1</w:t>
      </w:r>
      <w:r>
        <w:t>的阻值为10Ω，滑动变阻器</w:t>
      </w:r>
      <w:r>
        <w:rPr>
          <w:rFonts w:ascii="Times New Roman" w:hAnsi="Times New Roman" w:eastAsia="Times New Roman" w:cs="Times New Roman"/>
          <w:i/>
        </w:rPr>
        <w:t>R</w:t>
      </w:r>
      <w:r>
        <w:rPr>
          <w:rFonts w:ascii="Times New Roman" w:hAnsi="Times New Roman" w:eastAsia="Times New Roman" w:cs="Times New Roman"/>
          <w:i/>
          <w:vertAlign w:val="subscript"/>
        </w:rPr>
        <w:t>2</w:t>
      </w:r>
      <w:r>
        <w:t>标有“20Ω 0.5A”。只闭合S</w:t>
      </w:r>
      <w:r>
        <w:rPr>
          <w:vertAlign w:val="subscript"/>
        </w:rPr>
        <w:t>1</w:t>
      </w:r>
      <w:r>
        <w:t>，将</w:t>
      </w:r>
      <w:r>
        <w:rPr>
          <w:rFonts w:ascii="Times New Roman" w:hAnsi="Times New Roman" w:eastAsia="Times New Roman" w:cs="Times New Roman"/>
          <w:i/>
        </w:rPr>
        <w:t>R</w:t>
      </w:r>
      <w:r>
        <w:rPr>
          <w:rFonts w:ascii="Times New Roman" w:hAnsi="Times New Roman" w:eastAsia="Times New Roman" w:cs="Times New Roman"/>
          <w:i/>
          <w:vertAlign w:val="subscript"/>
        </w:rPr>
        <w:t>2</w:t>
      </w:r>
      <w:r>
        <w:t>的滑片P置于最左端时灯L正常发光，则电源电压为______V。只闭合S</w:t>
      </w:r>
      <w:r>
        <w:rPr>
          <w:vertAlign w:val="subscript"/>
        </w:rPr>
        <w:t>2</w:t>
      </w:r>
      <w:r>
        <w:t>，当滑片P置于最右端，10s内电路消耗的总电能为______J。</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028825" cy="1228725"/>
            <wp:effectExtent l="0" t="0" r="9525" b="952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33"/>
                    <a:stretch>
                      <a:fillRect/>
                    </a:stretch>
                  </pic:blipFill>
                  <pic:spPr>
                    <a:xfrm>
                      <a:off x="0" y="0"/>
                      <a:ext cx="2028825" cy="12287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15．央视《是真的吗？》节目中，主持人做了“电池+口香糖锡纸=取火工具”的实验：取口香糖锡纸，中间剪掉一些，将锡纸条带锡的一端接在电池的正极，另一端接在电池的负极，很快发现锡纸条开始冒烟、着火，如图所示。此过程中是将电能转化为______能，锡纸条上___________段的电阻最大（已知</w:t>
      </w:r>
      <w:r>
        <w:rPr>
          <w:rFonts w:ascii="Times New Roman" w:hAnsi="Times New Roman" w:eastAsia="Times New Roman" w:cs="Times New Roman"/>
          <w:i/>
        </w:rPr>
        <w:t>ab</w:t>
      </w:r>
      <w:r>
        <w:t>、</w:t>
      </w:r>
      <w:r>
        <w:rPr>
          <w:rFonts w:ascii="Times New Roman" w:hAnsi="Times New Roman" w:eastAsia="Times New Roman" w:cs="Times New Roman"/>
          <w:i/>
        </w:rPr>
        <w:t>bc</w:t>
      </w:r>
      <w:r>
        <w:t>、</w:t>
      </w:r>
      <w:r>
        <w:rPr>
          <w:rFonts w:ascii="Times New Roman" w:hAnsi="Times New Roman" w:eastAsia="Times New Roman" w:cs="Times New Roman"/>
          <w:i/>
        </w:rPr>
        <w:t>cd</w:t>
      </w:r>
      <w:r>
        <w:t>长度相等），此时</w:t>
      </w:r>
      <w:r>
        <w:rPr>
          <w:rFonts w:ascii="Times New Roman" w:hAnsi="Times New Roman" w:eastAsia="Times New Roman" w:cs="Times New Roman"/>
          <w:i/>
        </w:rPr>
        <w:t>Iab</w:t>
      </w:r>
      <w:r>
        <w:t>________</w:t>
      </w:r>
      <w:r>
        <w:rPr>
          <w:rFonts w:ascii="Times New Roman" w:hAnsi="Times New Roman" w:eastAsia="Times New Roman" w:cs="Times New Roman"/>
          <w:i/>
        </w:rPr>
        <w:t>Icd</w:t>
      </w:r>
      <w:r>
        <w:t>（选填“=”“&gt;”或“&lt;”）。</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3562350" cy="123825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34"/>
                    <a:stretch>
                      <a:fillRect/>
                    </a:stretch>
                  </pic:blipFill>
                  <pic:spPr>
                    <a:xfrm>
                      <a:off x="0" y="0"/>
                      <a:ext cx="3562350" cy="12382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16．如图甲，电源电压保持不变，小灯泡L标有“6V，3W”字样，滑动变阻器</w:t>
      </w:r>
      <w:r>
        <w:rPr>
          <w:rFonts w:ascii="Times New Roman" w:hAnsi="Times New Roman" w:eastAsia="Times New Roman" w:cs="Times New Roman"/>
          <w:i/>
        </w:rPr>
        <w:t>R</w:t>
      </w:r>
      <w:r>
        <w:rPr>
          <w:rFonts w:ascii="Times New Roman" w:hAnsi="Times New Roman" w:eastAsia="Times New Roman" w:cs="Times New Roman"/>
          <w:i/>
          <w:vertAlign w:val="subscript"/>
        </w:rPr>
        <w:t>1</w:t>
      </w:r>
      <w:r>
        <w:t>的最大值为40Ω，定值电阻</w:t>
      </w:r>
      <w:r>
        <w:rPr>
          <w:rFonts w:ascii="Times New Roman" w:hAnsi="Times New Roman" w:eastAsia="Times New Roman" w:cs="Times New Roman"/>
          <w:i/>
        </w:rPr>
        <w:t>R</w:t>
      </w:r>
      <w:r>
        <w:rPr>
          <w:rFonts w:ascii="Times New Roman" w:hAnsi="Times New Roman" w:eastAsia="Times New Roman" w:cs="Times New Roman"/>
          <w:i/>
          <w:vertAlign w:val="subscript"/>
        </w:rPr>
        <w:t>2</w:t>
      </w:r>
      <w:r>
        <w:t>=10Ω；如图乙是小灯泡消耗的电功率随其两端电压变化的图像，当闭合S、S</w:t>
      </w:r>
      <w:r>
        <w:rPr>
          <w:vertAlign w:val="subscript"/>
        </w:rPr>
        <w:t>1</w:t>
      </w:r>
      <w:r>
        <w:t>，断开S</w:t>
      </w:r>
      <w:r>
        <w:rPr>
          <w:vertAlign w:val="subscript"/>
        </w:rPr>
        <w:t>2</w:t>
      </w:r>
      <w:r>
        <w:t>，滑动变阻滑片P在中点时，</w:t>
      </w:r>
      <w:r>
        <w:rPr>
          <w:rFonts w:ascii="Times New Roman" w:hAnsi="Times New Roman" w:eastAsia="Times New Roman" w:cs="Times New Roman"/>
          <w:i/>
        </w:rPr>
        <w:t>R</w:t>
      </w:r>
      <w:r>
        <w:rPr>
          <w:rFonts w:ascii="Times New Roman" w:hAnsi="Times New Roman" w:eastAsia="Times New Roman" w:cs="Times New Roman"/>
          <w:i/>
          <w:vertAlign w:val="subscript"/>
        </w:rPr>
        <w:t>2</w:t>
      </w:r>
      <w:r>
        <w:t>的功率为0.9W，电路中的电流为______A，电源电压为______V。当闭合S、S</w:t>
      </w:r>
      <w:r>
        <w:rPr>
          <w:vertAlign w:val="subscript"/>
        </w:rPr>
        <w:t>2</w:t>
      </w:r>
      <w:r>
        <w:t>、断开S</w:t>
      </w:r>
      <w:r>
        <w:rPr>
          <w:vertAlign w:val="subscript"/>
        </w:rPr>
        <w:t>1</w:t>
      </w:r>
      <w:r>
        <w:t>，小灯泡功率为1.6W时，滑动变阻器连入电路中的阻值为______Ω。</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3438525" cy="1447800"/>
            <wp:effectExtent l="0" t="0" r="9525"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35"/>
                    <a:stretch>
                      <a:fillRect/>
                    </a:stretch>
                  </pic:blipFill>
                  <pic:spPr>
                    <a:xfrm>
                      <a:off x="0" y="0"/>
                      <a:ext cx="3438525" cy="14478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17．在研究小灯泡亮度时，小林同学分别让灯泡L</w:t>
      </w:r>
      <w:r>
        <w:rPr>
          <w:vertAlign w:val="subscript"/>
        </w:rPr>
        <w:t>1</w:t>
      </w:r>
      <w:r>
        <w:t>与灯泡L</w:t>
      </w:r>
      <w:r>
        <w:rPr>
          <w:vertAlign w:val="subscript"/>
        </w:rPr>
        <w:t>2</w:t>
      </w:r>
      <w:r>
        <w:t>正常工作，已知L</w:t>
      </w:r>
      <w:r>
        <w:rPr>
          <w:vertAlign w:val="subscript"/>
        </w:rPr>
        <w:t>1</w:t>
      </w:r>
      <w:r>
        <w:t>与L</w:t>
      </w:r>
      <w:r>
        <w:rPr>
          <w:vertAlign w:val="subscript"/>
        </w:rPr>
        <w:t>2</w:t>
      </w:r>
      <w:r>
        <w:t>的规格分别为“12V</w:t>
      </w:r>
      <w:r>
        <w:rPr>
          <w:rFonts w:ascii="Times New Roman" w:hAnsi="Times New Roman" w:eastAsia="Times New Roman" w:cs="Times New Roman"/>
          <w:kern w:val="0"/>
          <w:sz w:val="24"/>
          <w:szCs w:val="24"/>
        </w:rPr>
        <w:t>  </w:t>
      </w:r>
      <w:r>
        <w:t>3W”与“6V</w:t>
      </w:r>
      <w:r>
        <w:rPr>
          <w:rFonts w:ascii="Times New Roman" w:hAnsi="Times New Roman" w:eastAsia="Times New Roman" w:cs="Times New Roman"/>
          <w:kern w:val="0"/>
          <w:sz w:val="24"/>
          <w:szCs w:val="24"/>
        </w:rPr>
        <w:t>  </w:t>
      </w:r>
      <w:r>
        <w:t>3W”，则______（选填“L</w:t>
      </w:r>
      <w:r>
        <w:rPr>
          <w:vertAlign w:val="subscript"/>
        </w:rPr>
        <w:t>1</w:t>
      </w:r>
      <w:r>
        <w:t>更亮”、“L</w:t>
      </w:r>
      <w:r>
        <w:rPr>
          <w:vertAlign w:val="subscript"/>
        </w:rPr>
        <w:t>2</w:t>
      </w:r>
      <w:r>
        <w:t>更亮”或者“一样亮”）。仔细观察，会发现_____的灯丝比较粗。他将两灯串联接人电路中，则电路两端可加的最大电压为_____V。（忽略温度对电阻的影响）</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18．小华家买了一个家用电吹风，其简化电路如图所示，主要参数：额定电压 220V、热风额定功率1000W、冷风额定功率 200W。当开关旋转至________（“</w:t>
      </w:r>
      <w:r>
        <w:rPr>
          <w:rFonts w:ascii="Times New Roman" w:hAnsi="Times New Roman" w:eastAsia="Times New Roman" w:cs="Times New Roman"/>
          <w:i/>
        </w:rPr>
        <w:t>AB</w:t>
      </w:r>
      <w:r>
        <w:t xml:space="preserve"> ”“</w:t>
      </w:r>
      <w:r>
        <w:rPr>
          <w:rFonts w:ascii="Times New Roman" w:hAnsi="Times New Roman" w:eastAsia="Times New Roman" w:cs="Times New Roman"/>
          <w:i/>
        </w:rPr>
        <w:t>BC</w:t>
      </w:r>
      <w:r>
        <w:t xml:space="preserve"> ”或“</w:t>
      </w:r>
      <w:r>
        <w:rPr>
          <w:rFonts w:ascii="Times New Roman" w:hAnsi="Times New Roman" w:eastAsia="Times New Roman" w:cs="Times New Roman"/>
          <w:i/>
        </w:rPr>
        <w:t>CD</w:t>
      </w:r>
      <w:r>
        <w:t xml:space="preserve"> ”）时，电吹风吹热风，此时正常工作 5min 电热丝产生的热量是_________J。</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019300" cy="85725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36"/>
                    <a:stretch>
                      <a:fillRect/>
                    </a:stretch>
                  </pic:blipFill>
                  <pic:spPr>
                    <a:xfrm>
                      <a:off x="0" y="0"/>
                      <a:ext cx="2019300" cy="8572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19．小明家电能表上个月底表盘数字如图甲所示，这个月底表盘数字如图乙所示，他家本月用电______kW·h。他断开其它用电器，只让电水壶工作，发现在10min内该电能表转盘转了600转，则该电水壶的实际功率为______W。</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362200" cy="180975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37"/>
                    <a:stretch>
                      <a:fillRect/>
                    </a:stretch>
                  </pic:blipFill>
                  <pic:spPr>
                    <a:xfrm>
                      <a:off x="0" y="0"/>
                      <a:ext cx="2362200" cy="18097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20．将标有“6 V 9 W”的阻值不变的小灯泡L与阻值6Ω的定值电阻</w:t>
      </w:r>
      <w:r>
        <w:rPr>
          <w:rFonts w:ascii="Times New Roman" w:hAnsi="Times New Roman" w:eastAsia="Times New Roman" w:cs="Times New Roman"/>
          <w:i/>
        </w:rPr>
        <w:t>R</w:t>
      </w:r>
      <w:r>
        <w:rPr>
          <w:rFonts w:ascii="Times New Roman" w:hAnsi="Times New Roman" w:eastAsia="Times New Roman" w:cs="Times New Roman"/>
          <w:i/>
          <w:vertAlign w:val="subscript"/>
        </w:rPr>
        <w:t>0</w:t>
      </w:r>
      <w:r>
        <w:t>接入如下图所示的电路中。闭合开关S后，电压表的示数为6V，则电流表的示数为_______A，工作3min定值电阻</w:t>
      </w:r>
      <w:r>
        <w:rPr>
          <w:rFonts w:ascii="Times New Roman" w:hAnsi="Times New Roman" w:eastAsia="Times New Roman" w:cs="Times New Roman"/>
          <w:i/>
        </w:rPr>
        <w:t>R</w:t>
      </w:r>
      <w:r>
        <w:rPr>
          <w:rFonts w:ascii="Times New Roman" w:hAnsi="Times New Roman" w:eastAsia="Times New Roman" w:cs="Times New Roman"/>
          <w:i/>
          <w:vertAlign w:val="subscript"/>
        </w:rPr>
        <w:t xml:space="preserve">0 </w:t>
      </w:r>
      <w:r>
        <w:t xml:space="preserve">产生的热量为 _______J。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438275" cy="962025"/>
            <wp:effectExtent l="0" t="0" r="9525" b="952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38"/>
                    <a:stretch>
                      <a:fillRect/>
                    </a:stretch>
                  </pic:blipFill>
                  <pic:spPr>
                    <a:xfrm>
                      <a:off x="0" y="0"/>
                      <a:ext cx="1438275" cy="9620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21．电光源的发明，照亮了人类生活的每一个角落。图甲所示的白炽灯是利用电流的______（选填“热效应”“磁效应”或“化学效应”）使灯丝达到白炽状态而发光的，发光效率仅8%，更多能量都以内能的形式散失到周围环境中。现在用来照明的白炽灯已被图乙所示节能、环保的LED灯所替代，一只12W的LED灯的亮度相当于一只100W白炽灯的亮度，每秒钟将会节约______J的电能。</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209800" cy="828675"/>
            <wp:effectExtent l="0" t="0" r="0" b="952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39"/>
                    <a:stretch>
                      <a:fillRect/>
                    </a:stretch>
                  </pic:blipFill>
                  <pic:spPr>
                    <a:xfrm>
                      <a:off x="0" y="0"/>
                      <a:ext cx="2209800" cy="8286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22．如图为一电热饮水机的电路简图，其额定电压为220V，具有“加热”、“保温”两种功能，对应功率分别为400W和40W。则</w:t>
      </w:r>
      <w:r>
        <w:rPr>
          <w:rFonts w:ascii="Times New Roman" w:hAnsi="Times New Roman" w:eastAsia="Times New Roman" w:cs="Times New Roman"/>
          <w:i/>
        </w:rPr>
        <w:t>R</w:t>
      </w:r>
      <w:r>
        <w:rPr>
          <w:rFonts w:ascii="Times New Roman" w:hAnsi="Times New Roman" w:eastAsia="Times New Roman" w:cs="Times New Roman"/>
          <w:i/>
          <w:vertAlign w:val="subscript"/>
        </w:rPr>
        <w:t>2</w:t>
      </w:r>
      <w:r>
        <w:t>的阻值为______Ω，电热饮水机在加热挡工作5min产生的热量为______J。</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400175" cy="1104900"/>
            <wp:effectExtent l="0" t="0" r="9525"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40"/>
                    <a:stretch>
                      <a:fillRect/>
                    </a:stretch>
                  </pic:blipFill>
                  <pic:spPr>
                    <a:xfrm>
                      <a:off x="0" y="0"/>
                      <a:ext cx="1400175" cy="11049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23．家庭电路中各用电器是__________联的，如图是家庭电路中部分电路各元件的连接情况，根据安全用电原则可知，该电路的连接是__________（选填“正确”或“错误”），闭合开关，电灯不亮，用试电笔接触</w:t>
      </w:r>
      <w:r>
        <w:rPr>
          <w:rFonts w:ascii="Times New Roman" w:hAnsi="Times New Roman" w:eastAsia="Times New Roman" w:cs="Times New Roman"/>
          <w:i/>
        </w:rPr>
        <w:t>D</w:t>
      </w:r>
      <w:r>
        <w:t>点和</w:t>
      </w:r>
      <w:r>
        <w:rPr>
          <w:rFonts w:ascii="Times New Roman" w:hAnsi="Times New Roman" w:eastAsia="Times New Roman" w:cs="Times New Roman"/>
          <w:i/>
        </w:rPr>
        <w:t>E</w:t>
      </w:r>
      <w:r>
        <w:t>点时氖管均发光，则一定是__________（选填“灯泡”或“零线”）断路造成的。</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rPr>
          <w:rFonts w:ascii="黑体" w:hAnsi="黑体" w:eastAsia="黑体" w:cs="黑体"/>
          <w:b/>
          <w:sz w:val="30"/>
        </w:rPr>
      </w:pPr>
      <w:r>
        <w:drawing>
          <wp:inline distT="0" distB="0" distL="114300" distR="114300">
            <wp:extent cx="1352550" cy="1019175"/>
            <wp:effectExtent l="0" t="0" r="0" b="9525"/>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41"/>
                    <a:stretch>
                      <a:fillRect/>
                    </a:stretch>
                  </pic:blipFill>
                  <pic:spPr>
                    <a:xfrm>
                      <a:off x="0" y="0"/>
                      <a:ext cx="1352550" cy="10191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rPr>
          <w:rFonts w:ascii="宋体" w:hAnsi="宋体" w:eastAsia="宋体" w:cs="宋体"/>
          <w:b/>
          <w:sz w:val="21"/>
        </w:rPr>
      </w:pPr>
      <w:r>
        <w:rPr>
          <w:rFonts w:ascii="宋体" w:hAnsi="宋体" w:eastAsia="宋体" w:cs="宋体"/>
          <w:b/>
          <w:sz w:val="21"/>
        </w:rPr>
        <w:t>三、作图题</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24．在图中，将电池、电流表、电压表三个元件符号正确填进电路的空白处，要求开关S闭合后：</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（1）电流方向如图所示；</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（2）移动滑动变阻器的滑片P，小灯泡L变亮时，电流表示数变大，电压表示数变大。</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590675" cy="1000125"/>
            <wp:effectExtent l="0" t="0" r="9525" b="952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42"/>
                    <a:stretch>
                      <a:fillRect/>
                    </a:stretch>
                  </pic:blipFill>
                  <pic:spPr>
                    <a:xfrm>
                      <a:off x="0" y="0"/>
                      <a:ext cx="1590675" cy="10001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25．将图中各元件接入电路，要求：开关只控制电灯；三孔插座带保险丝。</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819400" cy="1343025"/>
            <wp:effectExtent l="0" t="0" r="0" b="9525"/>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43"/>
                    <a:stretch>
                      <a:fillRect/>
                    </a:stretch>
                  </pic:blipFill>
                  <pic:spPr>
                    <a:xfrm>
                      <a:off x="0" y="0"/>
                      <a:ext cx="2819400" cy="13430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rPr>
          <w:rFonts w:ascii="黑体" w:hAnsi="黑体" w:eastAsia="黑体" w:cs="黑体"/>
          <w:b/>
          <w:sz w:val="30"/>
        </w:rPr>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rPr>
          <w:rFonts w:ascii="宋体" w:hAnsi="宋体" w:eastAsia="宋体" w:cs="宋体"/>
          <w:b/>
          <w:sz w:val="21"/>
        </w:rPr>
      </w:pPr>
      <w:r>
        <w:rPr>
          <w:rFonts w:ascii="宋体" w:hAnsi="宋体" w:eastAsia="宋体" w:cs="宋体"/>
          <w:b/>
          <w:sz w:val="21"/>
        </w:rPr>
        <w:t>四、实验题</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26．在“探究电流做功多少与电压、电流的关系”的活动中，同学们设计了如图甲、乙两个电路。</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2600325" cy="1371600"/>
            <wp:effectExtent l="0" t="0" r="9525"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44"/>
                    <a:stretch>
                      <a:fillRect/>
                    </a:stretch>
                  </pic:blipFill>
                  <pic:spPr>
                    <a:xfrm>
                      <a:off x="0" y="0"/>
                      <a:ext cx="2600325" cy="13716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（1）实验中我们通过比较___________比较相同时间内电流做功的多少；</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（2）利用图甲可以探究电流做功多少与___________的关系，得到的结论是___________；</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（3）在如图乙的实验中，为了验证电功与电压的关系，我们应该选择规格___________（选填“相同”或“不相同”）的小灯泡。</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27．在“测量小灯泡额定功率”的实验中，器材有：电源（电压恒为3V）、开关、电压表和电流表各一只、额定电压为2.5V的灯泡、滑动变阻器（20Ω、1A）、导线若干。</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4210050" cy="1333500"/>
            <wp:effectExtent l="0" t="0" r="0" b="0"/>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45"/>
                    <a:stretch>
                      <a:fillRect/>
                    </a:stretch>
                  </pic:blipFill>
                  <pic:spPr>
                    <a:xfrm>
                      <a:off x="0" y="0"/>
                      <a:ext cx="4210050" cy="13335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（1）以画线代替导线，将图甲中的实物图连接完整______（要求：滑片向左移动时小灯泡变亮）；</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（2）闭合开关后，发现电流表的指针如图乙所示，其原因是______；</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（3）问题解决后，第一小组的同学通过改变滑动变阻器的阻值，得到了小灯泡的电流随其两端电压变化的图象，如图丙所示，则小灯泡的额定功率为______W；</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（4）第一小组的同学在实验中还发现，电压表与电流表示数的比值变大，原因是______；</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（5）第二小组的同学在准备进行实验时，发现电压表坏了，他们找到了一个阻值为10Ω的定值电阻</w:t>
      </w:r>
      <w:r>
        <w:rPr>
          <w:rFonts w:ascii="Times New Roman" w:hAnsi="Times New Roman" w:eastAsia="Times New Roman" w:cs="Times New Roman"/>
          <w:i/>
        </w:rPr>
        <w:t>R</w:t>
      </w:r>
      <w:r>
        <w:rPr>
          <w:rFonts w:ascii="Times New Roman" w:hAnsi="Times New Roman" w:eastAsia="Times New Roman" w:cs="Times New Roman"/>
          <w:i/>
          <w:vertAlign w:val="subscript"/>
        </w:rPr>
        <w:t>0</w:t>
      </w:r>
      <w:r>
        <w:t>，设计了如图丁所示的电路，也顺利的完成了实验：</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162050" cy="1057275"/>
            <wp:effectExtent l="0" t="0" r="0" b="952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46"/>
                    <a:stretch>
                      <a:fillRect/>
                    </a:stretch>
                  </pic:blipFill>
                  <pic:spPr>
                    <a:xfrm>
                      <a:off x="0" y="0"/>
                      <a:ext cx="1162050" cy="10572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①闭合S、S</w:t>
      </w:r>
      <w:r>
        <w:rPr>
          <w:vertAlign w:val="subscript"/>
        </w:rPr>
        <w:t>1</w:t>
      </w:r>
      <w:r>
        <w:t>，断开S</w:t>
      </w:r>
      <w:r>
        <w:rPr>
          <w:vertAlign w:val="subscript"/>
        </w:rPr>
        <w:t>2</w:t>
      </w:r>
      <w:r>
        <w:t>，调节滑动变阻器的滑片，使电流表的示数为</w:t>
      </w:r>
      <w:r>
        <w:rPr>
          <w:rFonts w:ascii="Times New Roman" w:hAnsi="Times New Roman" w:eastAsia="Times New Roman" w:cs="Times New Roman"/>
          <w:i/>
        </w:rPr>
        <w:t>I</w:t>
      </w:r>
      <w:r>
        <w:t>，则</w:t>
      </w:r>
      <w:r>
        <w:rPr>
          <w:rFonts w:ascii="Times New Roman" w:hAnsi="Times New Roman" w:eastAsia="Times New Roman" w:cs="Times New Roman"/>
          <w:i/>
        </w:rPr>
        <w:t>I</w:t>
      </w:r>
      <w:r>
        <w:t>=______A；</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②______，保持滑动变阻器的滑片不动，读出电流表的示数为</w:t>
      </w:r>
      <w:r>
        <w:rPr>
          <w:rFonts w:ascii="Times New Roman" w:hAnsi="Times New Roman" w:eastAsia="Times New Roman" w:cs="Times New Roman"/>
          <w:i/>
        </w:rPr>
        <w:t>I</w:t>
      </w:r>
      <w:r>
        <w:rPr>
          <w:rFonts w:ascii="Times New Roman" w:hAnsi="Times New Roman" w:eastAsia="Times New Roman" w:cs="Times New Roman"/>
          <w:i/>
          <w:vertAlign w:val="subscript"/>
        </w:rPr>
        <w:t>2</w:t>
      </w:r>
      <w:r>
        <w:t>；</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③则小灯泡的额定功率</w:t>
      </w:r>
      <w:r>
        <w:rPr>
          <w:rFonts w:ascii="Times New Roman" w:hAnsi="Times New Roman" w:eastAsia="Times New Roman" w:cs="Times New Roman"/>
          <w:i/>
        </w:rPr>
        <w:t>P</w:t>
      </w:r>
      <w:r>
        <w:t>=______。（</w:t>
      </w:r>
      <w:r>
        <w:rPr>
          <w:rFonts w:ascii="Times New Roman" w:hAnsi="Times New Roman" w:eastAsia="Times New Roman" w:cs="Times New Roman"/>
          <w:i/>
        </w:rPr>
        <w:t>P</w:t>
      </w:r>
      <w:r>
        <w:t>用</w:t>
      </w:r>
      <w:r>
        <w:rPr>
          <w:rFonts w:ascii="Times New Roman" w:hAnsi="Times New Roman" w:eastAsia="Times New Roman" w:cs="Times New Roman"/>
          <w:i/>
        </w:rPr>
        <w:t>U</w:t>
      </w:r>
      <w:r>
        <w:rPr>
          <w:rFonts w:ascii="PMingLiU" w:hAnsi="PMingLiU" w:eastAsia="PMingLiU" w:cs="PMingLiU"/>
          <w:i/>
          <w:vertAlign w:val="subscript"/>
        </w:rPr>
        <w:t>额</w:t>
      </w:r>
      <w:r>
        <w:t>、</w:t>
      </w:r>
      <w:r>
        <w:rPr>
          <w:rFonts w:ascii="Times New Roman" w:hAnsi="Times New Roman" w:eastAsia="Times New Roman" w:cs="Times New Roman"/>
          <w:i/>
        </w:rPr>
        <w:t>I</w:t>
      </w:r>
      <w:r>
        <w:t>、</w:t>
      </w:r>
      <w:r>
        <w:rPr>
          <w:rFonts w:ascii="Times New Roman" w:hAnsi="Times New Roman" w:eastAsia="Times New Roman" w:cs="Times New Roman"/>
          <w:i/>
        </w:rPr>
        <w:t>I</w:t>
      </w:r>
      <w:r>
        <w:rPr>
          <w:rFonts w:ascii="Times New Roman" w:hAnsi="Times New Roman" w:eastAsia="Times New Roman" w:cs="Times New Roman"/>
          <w:i/>
          <w:vertAlign w:val="subscript"/>
        </w:rPr>
        <w:t>2</w:t>
      </w:r>
      <w:r>
        <w:t>表示）</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28．小明用灯泡做了几个实验。</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5278120" cy="1599565"/>
            <wp:effectExtent l="0" t="0" r="17780" b="635"/>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47"/>
                    <a:stretch>
                      <a:fillRect/>
                    </a:stretch>
                  </pic:blipFill>
                  <pic:spPr>
                    <a:xfrm>
                      <a:off x="0" y="0"/>
                      <a:ext cx="5278120" cy="1599828"/>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（1）图甲可以用来研究“电流做功的多少与电流关系”，将两个阻值不同的白炽灯并联接在电路中，闭合开关，调节滑动变阻器滑片，观察_______和记录_______，进一步分析就能顺利得出实验结论；</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（2）图乙是研究短路引起熔丝熔断的实验，则应该将导线接在_______（选填“</w:t>
      </w:r>
      <w:r>
        <w:rPr>
          <w:rFonts w:ascii="Times New Roman" w:hAnsi="Times New Roman" w:eastAsia="Times New Roman" w:cs="Times New Roman"/>
          <w:i/>
        </w:rPr>
        <w:t>AC</w:t>
      </w:r>
      <w:r>
        <w:t>”或“</w:t>
      </w:r>
      <w:r>
        <w:rPr>
          <w:rFonts w:ascii="Times New Roman" w:hAnsi="Times New Roman" w:eastAsia="Times New Roman" w:cs="Times New Roman"/>
          <w:i/>
        </w:rPr>
        <w:t>BD</w:t>
      </w:r>
      <w:r>
        <w:t>”）两点间造成短路，引起熔丝熔断；</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（3）图丙是一条刚装好的家庭电路，在未装保险丝之前，先把灯泡L</w:t>
      </w:r>
      <w:r>
        <w:rPr>
          <w:vertAlign w:val="subscript"/>
        </w:rPr>
        <w:t>0</w:t>
      </w:r>
      <w:r>
        <w:t>接在装保险盒的两个接线柱上，当只闭合S</w:t>
      </w:r>
      <w:r>
        <w:rPr>
          <w:vertAlign w:val="subscript"/>
        </w:rPr>
        <w:t>1</w:t>
      </w:r>
      <w:r>
        <w:t>时，L</w:t>
      </w:r>
      <w:r>
        <w:rPr>
          <w:vertAlign w:val="subscript"/>
        </w:rPr>
        <w:t>0</w:t>
      </w:r>
      <w:r>
        <w:t>和L</w:t>
      </w:r>
      <w:r>
        <w:rPr>
          <w:vertAlign w:val="subscript"/>
        </w:rPr>
        <w:t>1</w:t>
      </w:r>
      <w:r>
        <w:t>发光都偏暗，说明L</w:t>
      </w:r>
      <w:r>
        <w:rPr>
          <w:vertAlign w:val="subscript"/>
        </w:rPr>
        <w:t>1</w:t>
      </w:r>
      <w:r>
        <w:t>_______；当只闭合S</w:t>
      </w:r>
      <w:r>
        <w:rPr>
          <w:vertAlign w:val="subscript"/>
        </w:rPr>
        <w:t>2</w:t>
      </w:r>
      <w:r>
        <w:t>时，L</w:t>
      </w:r>
      <w:r>
        <w:rPr>
          <w:vertAlign w:val="subscript"/>
        </w:rPr>
        <w:t>0</w:t>
      </w:r>
      <w:r>
        <w:t>正常发光，说明L</w:t>
      </w:r>
      <w:r>
        <w:rPr>
          <w:vertAlign w:val="subscript"/>
        </w:rPr>
        <w:t>2</w:t>
      </w:r>
      <w:r>
        <w:t>_______。（选填“正常”、“短路”或“断路”）</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rPr>
          <w:rFonts w:ascii="黑体" w:hAnsi="黑体" w:eastAsia="黑体" w:cs="黑体"/>
          <w:b/>
          <w:sz w:val="30"/>
        </w:rPr>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rPr>
          <w:rFonts w:ascii="宋体" w:hAnsi="宋体" w:eastAsia="宋体" w:cs="宋体"/>
          <w:b/>
          <w:sz w:val="21"/>
        </w:rPr>
      </w:pPr>
      <w:r>
        <w:rPr>
          <w:rFonts w:ascii="宋体" w:hAnsi="宋体" w:eastAsia="宋体" w:cs="宋体"/>
          <w:b/>
          <w:sz w:val="21"/>
        </w:rPr>
        <w:t>五、计算题</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29．小明家有一台电火锅，其内部电路如图所示，加热装置由电阻丝</w:t>
      </w:r>
      <w:r>
        <w:rPr>
          <w:rFonts w:ascii="Times New Roman" w:hAnsi="Times New Roman" w:eastAsia="Times New Roman" w:cs="Times New Roman"/>
          <w:i/>
        </w:rPr>
        <w:t>R</w:t>
      </w:r>
      <w:r>
        <w:rPr>
          <w:rFonts w:ascii="Times New Roman" w:hAnsi="Times New Roman" w:eastAsia="Times New Roman" w:cs="Times New Roman"/>
          <w:i/>
          <w:vertAlign w:val="subscript"/>
        </w:rPr>
        <w:t>1</w:t>
      </w:r>
      <w:r>
        <w:t>和</w:t>
      </w:r>
      <w:r>
        <w:rPr>
          <w:rFonts w:ascii="Times New Roman" w:hAnsi="Times New Roman" w:eastAsia="Times New Roman" w:cs="Times New Roman"/>
          <w:i/>
        </w:rPr>
        <w:t>R</w:t>
      </w:r>
      <w:r>
        <w:rPr>
          <w:rFonts w:ascii="Times New Roman" w:hAnsi="Times New Roman" w:eastAsia="Times New Roman" w:cs="Times New Roman"/>
          <w:i/>
          <w:vertAlign w:val="subscript"/>
        </w:rPr>
        <w:t>2</w:t>
      </w:r>
      <w:r>
        <w:t>组成，通过控制两开关的开闭实现高温、中温、低温三挡的调节。下表是电火锅正常工作一次的数据，其中选用高温挡将水烧开，中温挡煮食物，最后选用低温挡保温[水的比热容为</w:t>
      </w:r>
      <w:r>
        <w:rPr>
          <w:rFonts w:ascii="Times New Roman" w:hAnsi="Times New Roman" w:eastAsia="Times New Roman" w:cs="Times New Roman"/>
          <w:i/>
        </w:rPr>
        <w:t>c</w:t>
      </w:r>
      <w:r>
        <w:rPr>
          <w:rFonts w:ascii="MS Mincho" w:hAnsi="MS Mincho" w:eastAsia="MS Mincho" w:cs="MS Mincho"/>
          <w:i/>
          <w:vertAlign w:val="subscript"/>
        </w:rPr>
        <w:t>水</w:t>
      </w:r>
      <w:r>
        <w:t>=4.2×10</w:t>
      </w:r>
      <w:r>
        <w:rPr>
          <w:vertAlign w:val="superscript"/>
        </w:rPr>
        <w:t>3</w:t>
      </w:r>
      <w:r>
        <w:t>J/（kg·℃）]。求：</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w:t>
      </w:r>
      <w:r>
        <w:rPr>
          <w:rFonts w:ascii="Times New Roman" w:hAnsi="Times New Roman" w:eastAsia="Times New Roman" w:cs="Times New Roman"/>
          <w:i/>
        </w:rPr>
        <w:t>R</w:t>
      </w:r>
      <w:r>
        <w:rPr>
          <w:rFonts w:ascii="Times New Roman" w:hAnsi="Times New Roman" w:eastAsia="Times New Roman" w:cs="Times New Roman"/>
          <w:i/>
          <w:vertAlign w:val="subscript"/>
        </w:rPr>
        <w:t>1</w:t>
      </w:r>
      <w:r>
        <w:t>的阻值是多少？</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（2）此次电火锅工作12min消耗的电能是多少？</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 xml:space="preserve">（3）用电火锅高温挡在额定电压下烧水5min，电热丝产生热量的90%被水吸收，在1个标准大气压下，能使1kg初温为20℃的水温度升高到多少（结果保留整数）？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1647825" cy="1085850"/>
            <wp:effectExtent l="0" t="0" r="9525"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48"/>
                    <a:stretch>
                      <a:fillRect/>
                    </a:stretch>
                  </pic:blipFill>
                  <pic:spPr>
                    <a:xfrm>
                      <a:off x="0" y="0"/>
                      <a:ext cx="1647825" cy="1085850"/>
                    </a:xfrm>
                    <a:prstGeom prst="rect">
                      <a:avLst/>
                    </a:prstGeom>
                  </pic:spPr>
                </pic:pic>
              </a:graphicData>
            </a:graphic>
          </wp:inline>
        </w:drawing>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1080"/>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电热器挡位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额定功率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加热时间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高温</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220V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880W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6min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中温</w:t>
            </w:r>
          </w:p>
        </w:tc>
        <w:tc>
          <w:tcPr>
            <w:vMerge w:val="continue"/>
            <w:tcBorders>
              <w:top w:val="single" w:color="000000" w:sz="6" w:space="0"/>
              <w:left w:val="single" w:color="000000" w:sz="6" w:space="0"/>
              <w:bottom w:val="single" w:color="000000" w:sz="6" w:space="0"/>
              <w:right w:val="single" w:color="000000" w:sz="6" w:space="0"/>
            </w:tcBorders>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440W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4min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低温</w:t>
            </w:r>
          </w:p>
        </w:tc>
        <w:tc>
          <w:tcPr>
            <w:vMerge w:val="continue"/>
            <w:tcBorders>
              <w:top w:val="single" w:color="000000" w:sz="6" w:space="0"/>
              <w:left w:val="single" w:color="000000" w:sz="6" w:space="0"/>
              <w:bottom w:val="single" w:color="000000" w:sz="6" w:space="0"/>
              <w:right w:val="single" w:color="000000" w:sz="6" w:space="0"/>
            </w:tcBorders>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220W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pPr>
            <w:r>
              <w:t>2min</w:t>
            </w:r>
          </w:p>
        </w:tc>
      </w:tr>
    </w:tbl>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r>
        <w:t>30．如图甲所示是一款家用滴滤式咖啡壶，通电后，机器将容积为500mL的水箱中的水加热到沸腾，通过喷淋装置将烧开的水喷入滤杯中，实现自动滴滤；滴滤后的咖啡流入下方的滴滤壶中，壶下有自动加热装置，能对滴滤好的咖啡进行保温或加热，简化后的电路如图乙所示，其中</w:t>
      </w:r>
      <w:r>
        <w:rPr>
          <w:rFonts w:ascii="Times New Roman" w:hAnsi="Times New Roman" w:eastAsia="Times New Roman" w:cs="Times New Roman"/>
          <w:i/>
        </w:rPr>
        <w:t>R</w:t>
      </w:r>
      <w:r>
        <w:t>、</w:t>
      </w:r>
      <w:r>
        <w:rPr>
          <w:rFonts w:ascii="Times New Roman" w:hAnsi="Times New Roman" w:eastAsia="Times New Roman" w:cs="Times New Roman"/>
          <w:i/>
        </w:rPr>
        <w:t>R</w:t>
      </w:r>
      <w:r>
        <w:rPr>
          <w:rFonts w:ascii="Times New Roman" w:hAnsi="Times New Roman" w:eastAsia="Times New Roman" w:cs="Times New Roman"/>
          <w:i/>
          <w:vertAlign w:val="subscript"/>
        </w:rPr>
        <w:t>0</w:t>
      </w:r>
      <w:r>
        <w:t>均是发热电阻丝，在某次“自动加热—保温”程序中，电路中的功率随时间变化的关系如图丙所示，加热和保温时，</w:t>
      </w:r>
      <w:r>
        <w:rPr>
          <w:rFonts w:ascii="Times New Roman" w:hAnsi="Times New Roman" w:eastAsia="Times New Roman" w:cs="Times New Roman"/>
          <w:i/>
        </w:rPr>
        <w:t>R</w:t>
      </w:r>
      <w:r>
        <w:rPr>
          <w:rFonts w:ascii="Times New Roman" w:hAnsi="Times New Roman" w:eastAsia="Times New Roman" w:cs="Times New Roman"/>
          <w:i/>
          <w:vertAlign w:val="subscript"/>
        </w:rPr>
        <w:t>0</w:t>
      </w:r>
      <w:r>
        <w:t>的功率之比为16∶1。[已知</w:t>
      </w:r>
      <w:r>
        <w:object>
          <v:shape id="_x0000_i1027" o:spt="75" alt="eqIdbb0d06b2b45f00a63215c88c5271a190" type="#_x0000_t75" style="height:17.5pt;width:86.2pt;" o:ole="t" filled="f" o:preferrelative="t" stroked="f" coordsize="21600,21600">
            <v:path/>
            <v:fill on="f" focussize="0,0"/>
            <v:stroke on="f" joinstyle="miter"/>
            <v:imagedata r:id="rId50" o:title="eqIdbb0d06b2b45f00a63215c88c5271a190"/>
            <o:lock v:ext="edit" aspectratio="t"/>
            <w10:wrap type="none"/>
            <w10:anchorlock/>
          </v:shape>
          <o:OLEObject Type="Embed" ProgID="Equation.DSMT4" ShapeID="_x0000_i1027" DrawAspect="Content" ObjectID="_1468075727" r:id="rId49">
            <o:LockedField>false</o:LockedField>
          </o:OLEObject>
        </w:object>
      </w:r>
      <w:r>
        <w:rPr>
          <w:vertAlign w:val="subscript"/>
        </w:rPr>
        <w:t>，</w:t>
      </w:r>
      <w:r>
        <w:object>
          <v:shape id="_x0000_i1028" o:spt="75" alt="eqId29c81dfcf8781e6c76c6de250d20c651" type="#_x0000_t75" style="height:17.75pt;width:93.2pt;" o:ole="t" filled="f" o:preferrelative="t" stroked="f" coordsize="21600,21600">
            <v:path/>
            <v:fill on="f" focussize="0,0"/>
            <v:stroke on="f" joinstyle="miter"/>
            <v:imagedata r:id="rId52" o:title="eqId29c81dfcf8781e6c76c6de250d20c651"/>
            <o:lock v:ext="edit" aspectratio="t"/>
            <w10:wrap type="none"/>
            <w10:anchorlock/>
          </v:shape>
          <o:OLEObject Type="Embed" ProgID="Equation.DSMT4" ShapeID="_x0000_i1028" DrawAspect="Content" ObjectID="_1468075728" r:id="rId51">
            <o:LockedField>false</o:LockedField>
          </o:OLEObject>
        </w:object>
      </w:r>
      <w:r>
        <w:t>]。</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求：</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（1）将初温为40℃装满的一箱水加热到100℃，水需要吸收的热量；</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w:t>
      </w:r>
      <w:r>
        <w:rPr>
          <w:rFonts w:ascii="Times New Roman" w:hAnsi="Times New Roman" w:eastAsia="Times New Roman" w:cs="Times New Roman"/>
          <w:i/>
        </w:rPr>
        <w:t>R</w:t>
      </w:r>
      <w:r>
        <w:rPr>
          <w:rFonts w:ascii="Times New Roman" w:hAnsi="Times New Roman" w:eastAsia="Times New Roman" w:cs="Times New Roman"/>
          <w:i/>
          <w:vertAlign w:val="subscript"/>
        </w:rPr>
        <w:t>0</w:t>
      </w:r>
      <w:r>
        <w:t>的阻值；</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r>
        <w:t>（3）在某用电高峰期，若家庭电路中只有咖啡壶工作，观察到标有“</w:t>
      </w:r>
      <w:r>
        <w:object>
          <v:shape id="_x0000_i1029" o:spt="75" alt="eqIdf7be56bb89e49b7886227fe4989dbab6" type="#_x0000_t75" style="height:13.9pt;width:60.7pt;" o:ole="t" filled="f" o:preferrelative="t" stroked="f" coordsize="21600,21600">
            <v:path/>
            <v:fill on="f" focussize="0,0"/>
            <v:stroke on="f" joinstyle="miter"/>
            <v:imagedata r:id="rId54" o:title="eqIdf7be56bb89e49b7886227fe4989dbab6"/>
            <o:lock v:ext="edit" aspectratio="t"/>
            <w10:wrap type="none"/>
            <w10:anchorlock/>
          </v:shape>
          <o:OLEObject Type="Embed" ProgID="Equation.DSMT4" ShapeID="_x0000_i1029" DrawAspect="Content" ObjectID="_1468075729" r:id="rId53">
            <o:LockedField>false</o:LockedField>
          </o:OLEObject>
        </w:object>
      </w:r>
      <w:r>
        <w:t>”的电能表转盘在如图丙中的550s内转了40转，此时家庭电路两端的实际电压。</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drawing>
          <wp:inline distT="0" distB="0" distL="114300" distR="114300">
            <wp:extent cx="5278120" cy="1795145"/>
            <wp:effectExtent l="0" t="0" r="17780" b="14605"/>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55"/>
                    <a:stretch>
                      <a:fillRect/>
                    </a:stretch>
                  </pic:blipFill>
                  <pic:spPr>
                    <a:xfrm>
                      <a:off x="0" y="0"/>
                      <a:ext cx="5278120" cy="1795634"/>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sectPr>
          <w:footerReference r:id="rId3" w:type="default"/>
          <w:footerReference r:id="rId4" w:type="even"/>
          <w:pgSz w:w="11907" w:h="16839"/>
          <w:pgMar w:top="901" w:right="1701" w:bottom="901" w:left="1701" w:header="500" w:footer="499" w:gutter="0"/>
          <w:cols w:space="0" w:num="1" w:sep="1"/>
          <w:docGrid w:type="lines" w:linePitch="312" w:charSpace="0"/>
        </w:sectPr>
      </w:pP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center"/>
        <w:rPr>
          <w:rFonts w:ascii="宋体" w:hAnsi="宋体" w:eastAsia="宋体" w:cs="宋体"/>
          <w:b/>
          <w:sz w:val="21"/>
        </w:rPr>
      </w:pPr>
      <w:r>
        <w:rPr>
          <w:rFonts w:ascii="宋体" w:hAnsi="宋体" w:eastAsia="宋体" w:cs="宋体"/>
          <w:b/>
          <w:sz w:val="21"/>
        </w:rPr>
        <w:t>参考答案：</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1．D</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2．B</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3．C</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4．C</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5．C</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6．B</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7．C</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8．B</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9．C</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10．A</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11．A</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12．C</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r>
        <w:t xml:space="preserve">13．     0.3     </w:t>
      </w:r>
      <w:r>
        <w:object>
          <v:shape id="_x0000_i1030" o:spt="75" alt="eqId6786fed64fb2955b4114023d0677c624" type="#_x0000_t75" style="height:13.85pt;width:42.2pt;" o:ole="t" filled="f" o:preferrelative="t" stroked="f" coordsize="21600,21600">
            <v:path/>
            <v:fill on="f" focussize="0,0"/>
            <v:stroke on="f" joinstyle="miter"/>
            <v:imagedata r:id="rId57" o:title="eqId6786fed64fb2955b4114023d0677c624"/>
            <o:lock v:ext="edit" aspectratio="t"/>
            <w10:wrap type="none"/>
            <w10:anchorlock/>
          </v:shape>
          <o:OLEObject Type="Embed" ProgID="Equation.DSMT4" ShapeID="_x0000_i1030" DrawAspect="Content" ObjectID="_1468075730" r:id="rId56">
            <o:LockedField>false</o:LockedField>
          </o:OLEObject>
        </w:object>
      </w:r>
      <w:r>
        <w:t>     0.18</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14．     6     12</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 xml:space="preserve">15．     内     </w:t>
      </w:r>
      <w:r>
        <w:rPr>
          <w:rFonts w:ascii="Times New Roman" w:hAnsi="Times New Roman" w:eastAsia="Times New Roman" w:cs="Times New Roman"/>
          <w:i/>
        </w:rPr>
        <w:t>ab</w:t>
      </w:r>
      <w:r>
        <w:t>     =</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16．     0.3     9     12.5</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17．     一样亮     L</w:t>
      </w:r>
      <w:r>
        <w:rPr>
          <w:vertAlign w:val="subscript"/>
        </w:rPr>
        <w:t>2</w:t>
      </w:r>
      <w:r>
        <w:t>     15</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r>
        <w:t xml:space="preserve">18．     </w:t>
      </w:r>
      <w:r>
        <w:rPr>
          <w:rFonts w:ascii="Times New Roman" w:hAnsi="Times New Roman" w:eastAsia="Times New Roman" w:cs="Times New Roman"/>
          <w:i/>
        </w:rPr>
        <w:t>AB</w:t>
      </w:r>
      <w:r>
        <w:t xml:space="preserve">     </w:t>
      </w:r>
      <w:r>
        <w:object>
          <v:shape id="_x0000_i1031" o:spt="75" alt="eqId1589c7c2a3e3ef6b28454e79a4b24764" type="#_x0000_t75" style="height:13.85pt;width:36.9pt;" o:ole="t" filled="f" o:preferrelative="t" stroked="f" coordsize="21600,21600">
            <v:path/>
            <v:fill on="f" focussize="0,0"/>
            <v:stroke on="f" joinstyle="miter"/>
            <v:imagedata r:id="rId59" o:title="eqId1589c7c2a3e3ef6b28454e79a4b24764"/>
            <o:lock v:ext="edit" aspectratio="t"/>
            <w10:wrap type="none"/>
            <w10:anchorlock/>
          </v:shape>
          <o:OLEObject Type="Embed" ProgID="Equation.DSMT4" ShapeID="_x0000_i1031" DrawAspect="Content" ObjectID="_1468075731" r:id="rId58">
            <o:LockedField>false</o:LockedField>
          </o:OLEObject>
        </w:objec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19．     100     1200</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20．     1     1080</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21．     热效应     88</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22．     1089     1.2×10</w:t>
      </w:r>
      <w:r>
        <w:rPr>
          <w:vertAlign w:val="superscript"/>
        </w:rPr>
        <w:t>5</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23．     并     正确     零线</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24．</w:t>
      </w:r>
      <w:r>
        <w:drawing>
          <wp:inline distT="0" distB="0" distL="114300" distR="114300">
            <wp:extent cx="1514475" cy="1000125"/>
            <wp:effectExtent l="0" t="0" r="9525" b="9525"/>
            <wp:docPr id="15387183" name="图片 1538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183" name="图片 15387183"/>
                    <pic:cNvPicPr>
                      <a:picLocks noChangeAspect="1"/>
                    </pic:cNvPicPr>
                  </pic:nvPicPr>
                  <pic:blipFill>
                    <a:blip r:embed="rId60"/>
                    <a:stretch>
                      <a:fillRect/>
                    </a:stretch>
                  </pic:blipFill>
                  <pic:spPr>
                    <a:xfrm>
                      <a:off x="0" y="0"/>
                      <a:ext cx="1514475" cy="10001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25．</w:t>
      </w:r>
      <w:r>
        <w:drawing>
          <wp:inline distT="0" distB="0" distL="114300" distR="114300">
            <wp:extent cx="2962275" cy="1409700"/>
            <wp:effectExtent l="0" t="0" r="9525" b="0"/>
            <wp:docPr id="1211299538" name="图片 1211299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99538" name="图片 1211299538"/>
                    <pic:cNvPicPr>
                      <a:picLocks noChangeAspect="1"/>
                    </pic:cNvPicPr>
                  </pic:nvPicPr>
                  <pic:blipFill>
                    <a:blip r:embed="rId61"/>
                    <a:stretch>
                      <a:fillRect/>
                    </a:stretch>
                  </pic:blipFill>
                  <pic:spPr>
                    <a:xfrm>
                      <a:off x="0" y="0"/>
                      <a:ext cx="2962275" cy="14097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26．     灯泡的亮度     电流大小     在电压和通电时间相同时，电流越大，电流做功越多     不相同</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r>
        <w:t xml:space="preserve">27．     </w:t>
      </w:r>
      <w:r>
        <w:drawing>
          <wp:inline distT="0" distB="0" distL="114300" distR="114300">
            <wp:extent cx="1438275" cy="942975"/>
            <wp:effectExtent l="0" t="0" r="9525" b="9525"/>
            <wp:docPr id="92070688" name="图片 92070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70688" name="图片 92070688"/>
                    <pic:cNvPicPr>
                      <a:picLocks noChangeAspect="1"/>
                    </pic:cNvPicPr>
                  </pic:nvPicPr>
                  <pic:blipFill>
                    <a:blip r:embed="rId62"/>
                    <a:stretch>
                      <a:fillRect/>
                    </a:stretch>
                  </pic:blipFill>
                  <pic:spPr>
                    <a:xfrm>
                      <a:off x="0" y="0"/>
                      <a:ext cx="1438275" cy="942975"/>
                    </a:xfrm>
                    <a:prstGeom prst="rect">
                      <a:avLst/>
                    </a:prstGeom>
                  </pic:spPr>
                </pic:pic>
              </a:graphicData>
            </a:graphic>
          </wp:inline>
        </w:drawing>
      </w:r>
      <w:r>
        <w:t>     电流表正负接入线柱接反     0.625     灯丝电阻随温度的变化而变化     0.25     闭合S、S</w:t>
      </w:r>
      <w:r>
        <w:rPr>
          <w:vertAlign w:val="subscript"/>
        </w:rPr>
        <w:t>2</w:t>
      </w:r>
      <w:r>
        <w:t>，断开S</w:t>
      </w:r>
      <w:r>
        <w:rPr>
          <w:vertAlign w:val="subscript"/>
        </w:rPr>
        <w:t>1</w:t>
      </w:r>
      <w:r>
        <w:t xml:space="preserve">     </w:t>
      </w:r>
      <w:r>
        <w:object>
          <v:shape id="_x0000_i1032" o:spt="75" alt="eqId08d25d22aae83add9510768834aec337" type="#_x0000_t75" style="height:17.65pt;width:49.25pt;" o:ole="t" filled="f" o:preferrelative="t" stroked="f" coordsize="21600,21600">
            <v:path/>
            <v:fill on="f" focussize="0,0"/>
            <v:stroke on="f" joinstyle="miter"/>
            <v:imagedata r:id="rId64" o:title="eqId08d25d22aae83add9510768834aec337"/>
            <o:lock v:ext="edit" aspectratio="t"/>
            <w10:wrap type="none"/>
            <w10:anchorlock/>
          </v:shape>
          <o:OLEObject Type="Embed" ProgID="Equation.DSMT4" ShapeID="_x0000_i1032" DrawAspect="Content" ObjectID="_1468075732" r:id="rId63">
            <o:LockedField>false</o:LockedField>
          </o:OLEObject>
        </w:objec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 xml:space="preserve">28．     灯泡的亮度     电流表示数     </w:t>
      </w:r>
      <w:r>
        <w:rPr>
          <w:rFonts w:ascii="Times New Roman" w:hAnsi="Times New Roman" w:eastAsia="Times New Roman" w:cs="Times New Roman"/>
          <w:i/>
        </w:rPr>
        <w:t>BD</w:t>
      </w:r>
      <w:r>
        <w:t>     正常     短路</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pPr>
      <w:r>
        <w:t>29．（1）110Ω；（2）4.488×10</w:t>
      </w:r>
      <w:r>
        <w:rPr>
          <w:vertAlign w:val="superscript"/>
        </w:rPr>
        <w:t>5</w:t>
      </w:r>
      <w:r>
        <w:t>J；（3）77℃</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textAlignment w:val="center"/>
      </w:pPr>
      <w:r>
        <w:t>30．（1）</w:t>
      </w:r>
      <w:r>
        <w:object>
          <v:shape id="_x0000_i1033" o:spt="75" alt="eqIdb37987cc8274bd7a89de19a49c0e07bc" type="#_x0000_t75" style="height:13.85pt;width:47.5pt;" o:ole="t" filled="f" o:preferrelative="t" stroked="f" coordsize="21600,21600">
            <v:path/>
            <v:fill on="f" focussize="0,0"/>
            <v:stroke on="f" joinstyle="miter"/>
            <v:imagedata r:id="rId66" o:title="eqIdb37987cc8274bd7a89de19a49c0e07bc"/>
            <o:lock v:ext="edit" aspectratio="t"/>
            <w10:wrap type="none"/>
            <w10:anchorlock/>
          </v:shape>
          <o:OLEObject Type="Embed" ProgID="Equation.DSMT4" ShapeID="_x0000_i1033" DrawAspect="Content" ObjectID="_1468075733" r:id="rId65">
            <o:LockedField>false</o:LockedField>
          </o:OLEObject>
        </w:object>
      </w:r>
      <w:r>
        <w:t>；（2）110Ω；（3）200V</w:t>
      </w:r>
    </w:p>
    <w:p>
      <w:pPr>
        <w:keepNext w:val="0"/>
        <w:keepLines w:val="0"/>
        <w:pageBreakBefore w:val="0"/>
        <w:widowControl w:val="0"/>
        <w:shd w:val="clear" w:color="auto" w:fill="auto"/>
        <w:kinsoku/>
        <w:wordWrap/>
        <w:overflowPunct/>
        <w:topLinePunct w:val="0"/>
        <w:autoSpaceDE/>
        <w:autoSpaceDN/>
        <w:bidi w:val="0"/>
        <w:adjustRightInd/>
        <w:snapToGrid w:val="0"/>
        <w:spacing w:line="312" w:lineRule="auto"/>
        <w:jc w:val="left"/>
        <w:sectPr>
          <w:headerReference r:id="rId5" w:type="default"/>
          <w:footerReference r:id="rId6" w:type="default"/>
          <w:footerReference r:id="rId7" w:type="even"/>
          <w:pgSz w:w="11906" w:h="16838"/>
          <w:pgMar w:top="1440" w:right="1797" w:bottom="1440" w:left="1797"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PMingLiU">
    <w:altName w:val="PMingLiU-ExtB"/>
    <w:panose1 w:val="02020500000000000000"/>
    <w:charset w:val="88"/>
    <w:family w:val="auto"/>
    <w:pitch w:val="default"/>
    <w:sig w:usb0="00000000" w:usb1="00000000" w:usb2="00000016" w:usb3="00000000" w:csb0="00100001" w:csb1="00000000"/>
  </w:font>
  <w:font w:name="MS Mincho">
    <w:altName w:val="Yu Gothic UI"/>
    <w:panose1 w:val="02020609040205080304"/>
    <w:charset w:val="80"/>
    <w:family w:val="auto"/>
    <w:pitch w:val="default"/>
    <w:sig w:usb0="00000000" w:usb1="00000000" w:usb2="00000012" w:usb3="00000000" w:csb0="4002009F" w:csb1="DFD70000"/>
  </w:font>
  <w:font w:name="PMingLiU-ExtB">
    <w:panose1 w:val="02020500000000000000"/>
    <w:charset w:val="88"/>
    <w:family w:val="auto"/>
    <w:pitch w:val="default"/>
    <w:sig w:usb0="8000002F" w:usb1="02000008" w:usb2="00000000" w:usb3="00000000" w:csb0="0010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4"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00C806B0"/>
    <w:rsid w:val="00043B54"/>
    <w:rsid w:val="001D7A06"/>
    <w:rsid w:val="00284433"/>
    <w:rsid w:val="002A1EC6"/>
    <w:rsid w:val="002E035E"/>
    <w:rsid w:val="004151FC"/>
    <w:rsid w:val="006B16C5"/>
    <w:rsid w:val="00776133"/>
    <w:rsid w:val="008C07DE"/>
    <w:rsid w:val="00A30CCE"/>
    <w:rsid w:val="00AC3E9C"/>
    <w:rsid w:val="00BC4F14"/>
    <w:rsid w:val="00BF535F"/>
    <w:rsid w:val="00C02FC6"/>
    <w:rsid w:val="00C806B0"/>
    <w:rsid w:val="00E476EE"/>
    <w:rsid w:val="00EF035E"/>
    <w:rsid w:val="414B6E8D"/>
    <w:rsid w:val="7F8514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uiPriority w:val="99"/>
    <w:rPr>
      <w:sz w:val="18"/>
      <w:szCs w:val="18"/>
    </w:rPr>
  </w:style>
  <w:style w:type="character" w:customStyle="1" w:styleId="7">
    <w:name w:val="页脚 字符"/>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4.xml"/><Relationship Id="rId69" Type="http://schemas.openxmlformats.org/officeDocument/2006/relationships/fontTable" Target="fontTable.xml"/><Relationship Id="rId68" Type="http://schemas.openxmlformats.org/officeDocument/2006/relationships/customXml" Target="../customXml/item2.xml"/><Relationship Id="rId67" Type="http://schemas.openxmlformats.org/officeDocument/2006/relationships/customXml" Target="../customXml/item1.xml"/><Relationship Id="rId66" Type="http://schemas.openxmlformats.org/officeDocument/2006/relationships/image" Target="media/image50.wmf"/><Relationship Id="rId65" Type="http://schemas.openxmlformats.org/officeDocument/2006/relationships/oleObject" Target="embeddings/oleObject9.bin"/><Relationship Id="rId64" Type="http://schemas.openxmlformats.org/officeDocument/2006/relationships/image" Target="media/image49.wmf"/><Relationship Id="rId63" Type="http://schemas.openxmlformats.org/officeDocument/2006/relationships/oleObject" Target="embeddings/oleObject8.bin"/><Relationship Id="rId62" Type="http://schemas.openxmlformats.org/officeDocument/2006/relationships/image" Target="media/image48.png"/><Relationship Id="rId61" Type="http://schemas.openxmlformats.org/officeDocument/2006/relationships/image" Target="media/image47.png"/><Relationship Id="rId60" Type="http://schemas.openxmlformats.org/officeDocument/2006/relationships/image" Target="media/image46.png"/><Relationship Id="rId6" Type="http://schemas.openxmlformats.org/officeDocument/2006/relationships/footer" Target="footer3.xml"/><Relationship Id="rId59" Type="http://schemas.openxmlformats.org/officeDocument/2006/relationships/image" Target="media/image45.wmf"/><Relationship Id="rId58" Type="http://schemas.openxmlformats.org/officeDocument/2006/relationships/oleObject" Target="embeddings/oleObject7.bin"/><Relationship Id="rId57" Type="http://schemas.openxmlformats.org/officeDocument/2006/relationships/image" Target="media/image44.wmf"/><Relationship Id="rId56" Type="http://schemas.openxmlformats.org/officeDocument/2006/relationships/oleObject" Target="embeddings/oleObject6.bin"/><Relationship Id="rId55" Type="http://schemas.openxmlformats.org/officeDocument/2006/relationships/image" Target="media/image43.png"/><Relationship Id="rId54" Type="http://schemas.openxmlformats.org/officeDocument/2006/relationships/image" Target="media/image42.wmf"/><Relationship Id="rId53" Type="http://schemas.openxmlformats.org/officeDocument/2006/relationships/oleObject" Target="embeddings/oleObject5.bin"/><Relationship Id="rId52" Type="http://schemas.openxmlformats.org/officeDocument/2006/relationships/image" Target="media/image41.wmf"/><Relationship Id="rId51" Type="http://schemas.openxmlformats.org/officeDocument/2006/relationships/oleObject" Target="embeddings/oleObject4.bin"/><Relationship Id="rId50" Type="http://schemas.openxmlformats.org/officeDocument/2006/relationships/image" Target="media/image40.wmf"/><Relationship Id="rId5" Type="http://schemas.openxmlformats.org/officeDocument/2006/relationships/header" Target="header1.xml"/><Relationship Id="rId49" Type="http://schemas.openxmlformats.org/officeDocument/2006/relationships/oleObject" Target="embeddings/oleObject3.bin"/><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footer" Target="foot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er" Target="foot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oleObject" Target="embeddings/oleObject2.bin"/><Relationship Id="rId24" Type="http://schemas.openxmlformats.org/officeDocument/2006/relationships/image" Target="media/image16.png"/><Relationship Id="rId23" Type="http://schemas.openxmlformats.org/officeDocument/2006/relationships/image" Target="media/image15.wmf"/><Relationship Id="rId22" Type="http://schemas.openxmlformats.org/officeDocument/2006/relationships/oleObject" Target="embeddings/oleObject1.bin"/><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13</Pages>
  <Words>4569</Words>
  <Characters>5320</Characters>
  <Lines>0</Lines>
  <Paragraphs>0</Paragraphs>
  <TotalTime>2</TotalTime>
  <ScaleCrop>false</ScaleCrop>
  <LinksUpToDate>false</LinksUpToDate>
  <CharactersWithSpaces>5603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admin</cp:lastModifiedBy>
  <dcterms:modified xsi:type="dcterms:W3CDTF">2023-07-07T09:16:41Z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5BADE0EEFD064F17A3FAABE4684B03A4_12</vt:lpwstr>
  </property>
</Properties>
</file>